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17455" w14:textId="77777777" w:rsidR="002B135D" w:rsidRPr="00BD54BB" w:rsidRDefault="002B135D" w:rsidP="00BD54BB">
      <w:pPr>
        <w:jc w:val="center"/>
        <w:rPr>
          <w:rFonts w:ascii="Calibri" w:hAnsi="Calibri" w:cs="Calibri"/>
        </w:rPr>
      </w:pPr>
    </w:p>
    <w:p w14:paraId="7918B971" w14:textId="77777777" w:rsidR="002B135D" w:rsidRPr="00BD54BB" w:rsidRDefault="002B135D" w:rsidP="00BD54BB">
      <w:pPr>
        <w:jc w:val="center"/>
        <w:rPr>
          <w:rFonts w:ascii="Calibri" w:hAnsi="Calibri" w:cs="Calibri"/>
        </w:rPr>
      </w:pPr>
    </w:p>
    <w:p w14:paraId="448F18B7" w14:textId="77777777" w:rsidR="002B135D" w:rsidRPr="00BD54BB" w:rsidRDefault="002B135D" w:rsidP="00BD54BB">
      <w:pPr>
        <w:jc w:val="center"/>
        <w:rPr>
          <w:rFonts w:ascii="Calibri" w:hAnsi="Calibri" w:cs="Calibri"/>
        </w:rPr>
      </w:pPr>
    </w:p>
    <w:p w14:paraId="40B3F747" w14:textId="77777777" w:rsidR="002B135D" w:rsidRPr="00BD54BB" w:rsidRDefault="002B135D" w:rsidP="00BD54BB">
      <w:pPr>
        <w:jc w:val="center"/>
        <w:rPr>
          <w:rFonts w:ascii="Calibri" w:hAnsi="Calibri" w:cs="Calibri"/>
        </w:rPr>
      </w:pPr>
    </w:p>
    <w:p w14:paraId="53222D9E" w14:textId="77777777" w:rsidR="002B135D" w:rsidRPr="00BD54BB" w:rsidRDefault="002B135D" w:rsidP="00BD54BB">
      <w:pPr>
        <w:jc w:val="center"/>
        <w:rPr>
          <w:rFonts w:ascii="Calibri" w:hAnsi="Calibri" w:cs="Calibri"/>
        </w:rPr>
      </w:pPr>
    </w:p>
    <w:p w14:paraId="613CE388" w14:textId="77777777" w:rsidR="002B135D" w:rsidRPr="00BD54BB" w:rsidRDefault="002B135D" w:rsidP="00BD54BB">
      <w:pPr>
        <w:jc w:val="center"/>
        <w:rPr>
          <w:rFonts w:ascii="Calibri" w:hAnsi="Calibri" w:cs="Calibri"/>
        </w:rPr>
      </w:pPr>
    </w:p>
    <w:p w14:paraId="77F1D023" w14:textId="77777777" w:rsidR="002B135D" w:rsidRPr="00BD54BB" w:rsidRDefault="002B135D" w:rsidP="00BD54BB">
      <w:pPr>
        <w:jc w:val="center"/>
        <w:rPr>
          <w:rFonts w:ascii="Calibri" w:hAnsi="Calibri" w:cs="Calibri"/>
        </w:rPr>
      </w:pPr>
    </w:p>
    <w:p w14:paraId="12CAD8F6" w14:textId="77777777" w:rsidR="002B135D" w:rsidRPr="00BD54BB" w:rsidRDefault="002B135D" w:rsidP="00BD54BB">
      <w:pPr>
        <w:jc w:val="center"/>
        <w:rPr>
          <w:rFonts w:ascii="Calibri" w:hAnsi="Calibri" w:cs="Calibri"/>
        </w:rPr>
      </w:pPr>
    </w:p>
    <w:p w14:paraId="0AF20DCB" w14:textId="77777777" w:rsidR="002B135D" w:rsidRPr="00BD54BB" w:rsidRDefault="002B135D" w:rsidP="00BD54BB">
      <w:pPr>
        <w:jc w:val="center"/>
        <w:rPr>
          <w:rFonts w:ascii="Calibri" w:hAnsi="Calibri" w:cs="Calibri"/>
        </w:rPr>
      </w:pPr>
    </w:p>
    <w:p w14:paraId="0307CF9C" w14:textId="77777777" w:rsidR="002B135D" w:rsidRPr="00BD54BB" w:rsidRDefault="002B135D" w:rsidP="00BD54BB">
      <w:pPr>
        <w:rPr>
          <w:rFonts w:ascii="Calibri" w:hAnsi="Calibri" w:cs="Calibri"/>
        </w:rPr>
      </w:pPr>
    </w:p>
    <w:p w14:paraId="5DB44340" w14:textId="77777777" w:rsidR="002B135D" w:rsidRPr="00BD54BB" w:rsidRDefault="002B135D" w:rsidP="00BD54BB">
      <w:pPr>
        <w:jc w:val="center"/>
        <w:rPr>
          <w:rFonts w:ascii="Calibri" w:hAnsi="Calibri" w:cs="Calibri"/>
          <w:b/>
        </w:rPr>
      </w:pPr>
    </w:p>
    <w:p w14:paraId="6784D534" w14:textId="77777777" w:rsidR="009979BA" w:rsidRPr="00BD54BB" w:rsidRDefault="002B135D" w:rsidP="00BD54BB">
      <w:pPr>
        <w:suppressAutoHyphens w:val="0"/>
        <w:autoSpaceDE w:val="0"/>
        <w:autoSpaceDN w:val="0"/>
        <w:adjustRightInd w:val="0"/>
        <w:jc w:val="center"/>
        <w:rPr>
          <w:rFonts w:ascii="Calibri" w:hAnsi="Calibri" w:cs="Calibri"/>
          <w:b/>
        </w:rPr>
      </w:pPr>
      <w:r w:rsidRPr="00BD54BB">
        <w:rPr>
          <w:rFonts w:ascii="Calibri" w:hAnsi="Calibri" w:cs="Calibri"/>
          <w:b/>
        </w:rPr>
        <w:t xml:space="preserve">Zapytanie ofertowe w ramach projektu </w:t>
      </w:r>
    </w:p>
    <w:p w14:paraId="0B25BD59" w14:textId="77777777" w:rsidR="00E913ED" w:rsidRPr="00E913ED" w:rsidRDefault="009647C0" w:rsidP="00E913ED">
      <w:pPr>
        <w:suppressAutoHyphens w:val="0"/>
        <w:autoSpaceDE w:val="0"/>
        <w:autoSpaceDN w:val="0"/>
        <w:adjustRightInd w:val="0"/>
        <w:jc w:val="center"/>
        <w:rPr>
          <w:rFonts w:ascii="Calibri" w:hAnsi="Calibri" w:cs="Calibri"/>
          <w:b/>
        </w:rPr>
      </w:pPr>
      <w:r w:rsidRPr="009647C0">
        <w:rPr>
          <w:rFonts w:ascii="Calibri" w:hAnsi="Calibri" w:cs="Calibri"/>
          <w:b/>
        </w:rPr>
        <w:t>„</w:t>
      </w:r>
      <w:r w:rsidR="00E913ED" w:rsidRPr="00E913ED">
        <w:rPr>
          <w:rFonts w:ascii="Calibri" w:hAnsi="Calibri" w:cs="Calibri"/>
          <w:b/>
        </w:rPr>
        <w:t>Poprawa efektywności energetycznej budynku użyteczności publicznej należącego do KP PSP Dzierżoniów</w:t>
      </w:r>
      <w:r w:rsidRPr="009647C0">
        <w:rPr>
          <w:rFonts w:ascii="Calibri" w:hAnsi="Calibri" w:cs="Calibri"/>
          <w:b/>
        </w:rPr>
        <w:t>”</w:t>
      </w:r>
      <w:r w:rsidR="002B135D" w:rsidRPr="00BD54BB">
        <w:rPr>
          <w:rFonts w:ascii="Calibri" w:hAnsi="Calibri" w:cs="Calibri"/>
          <w:b/>
        </w:rPr>
        <w:br/>
      </w:r>
      <w:r w:rsidR="0058104E">
        <w:rPr>
          <w:rFonts w:ascii="Calibri" w:hAnsi="Calibri" w:cs="Calibri"/>
          <w:b/>
        </w:rPr>
        <w:t>realizowanego</w:t>
      </w:r>
      <w:r w:rsidR="002B135D" w:rsidRPr="00BD54BB">
        <w:rPr>
          <w:rFonts w:ascii="Calibri" w:hAnsi="Calibri" w:cs="Calibri"/>
          <w:b/>
        </w:rPr>
        <w:t xml:space="preserve"> </w:t>
      </w:r>
      <w:r w:rsidR="00E913ED" w:rsidRPr="00E913ED">
        <w:rPr>
          <w:rFonts w:ascii="Calibri" w:hAnsi="Calibri" w:cs="Calibri"/>
          <w:b/>
        </w:rPr>
        <w:t xml:space="preserve">w ramach działania FENX.01.01 Efektywność energetyczna priorytet FENX.01 Wsparcie sektorów energetyka i środowisko </w:t>
      </w:r>
      <w:bookmarkStart w:id="0" w:name="_Hlk218510233"/>
      <w:r w:rsidR="00E913ED" w:rsidRPr="00E913ED">
        <w:rPr>
          <w:rFonts w:ascii="Calibri" w:hAnsi="Calibri" w:cs="Calibri"/>
          <w:b/>
        </w:rPr>
        <w:t>z Funduszu Spójności</w:t>
      </w:r>
    </w:p>
    <w:p w14:paraId="468C7D18" w14:textId="41DDC11F" w:rsidR="002B135D" w:rsidRPr="00BD54BB" w:rsidRDefault="00E913ED" w:rsidP="00E913ED">
      <w:pPr>
        <w:suppressAutoHyphens w:val="0"/>
        <w:autoSpaceDE w:val="0"/>
        <w:autoSpaceDN w:val="0"/>
        <w:adjustRightInd w:val="0"/>
        <w:jc w:val="center"/>
        <w:rPr>
          <w:rFonts w:ascii="Calibri" w:hAnsi="Calibri" w:cs="Calibri"/>
          <w:b/>
        </w:rPr>
      </w:pPr>
      <w:r w:rsidRPr="00E913ED">
        <w:rPr>
          <w:rFonts w:ascii="Calibri" w:hAnsi="Calibri" w:cs="Calibri"/>
          <w:b/>
        </w:rPr>
        <w:t>programu Fundusze Europejskie na Infrastrukturę, Klimat, Środowisko 2021-2027</w:t>
      </w:r>
    </w:p>
    <w:bookmarkEnd w:id="0"/>
    <w:p w14:paraId="16A7EC0B" w14:textId="77777777" w:rsidR="002B135D" w:rsidRPr="00BD54BB" w:rsidRDefault="002B135D" w:rsidP="00BD54BB">
      <w:pPr>
        <w:jc w:val="center"/>
        <w:rPr>
          <w:rFonts w:ascii="Calibri" w:hAnsi="Calibri" w:cs="Calibri"/>
        </w:rPr>
      </w:pPr>
    </w:p>
    <w:p w14:paraId="4317322B" w14:textId="77777777" w:rsidR="002B135D" w:rsidRPr="00BD54BB" w:rsidRDefault="002B135D" w:rsidP="00BD54BB">
      <w:pPr>
        <w:jc w:val="center"/>
        <w:rPr>
          <w:rFonts w:ascii="Calibri" w:hAnsi="Calibri" w:cs="Calibri"/>
        </w:rPr>
      </w:pPr>
    </w:p>
    <w:p w14:paraId="6BEC8318" w14:textId="77777777" w:rsidR="002B135D" w:rsidRPr="00BD54BB" w:rsidRDefault="002B135D" w:rsidP="00BD54BB">
      <w:pPr>
        <w:jc w:val="center"/>
        <w:rPr>
          <w:rFonts w:ascii="Calibri" w:hAnsi="Calibri" w:cs="Calibri"/>
        </w:rPr>
      </w:pPr>
    </w:p>
    <w:p w14:paraId="6B6E2A00" w14:textId="77777777" w:rsidR="002B135D" w:rsidRPr="00BD54BB" w:rsidRDefault="002B135D" w:rsidP="00BD54BB">
      <w:pPr>
        <w:jc w:val="center"/>
        <w:rPr>
          <w:rFonts w:ascii="Calibri" w:hAnsi="Calibri" w:cs="Calibri"/>
        </w:rPr>
      </w:pPr>
    </w:p>
    <w:p w14:paraId="7C4E2C9F" w14:textId="77777777" w:rsidR="002B135D" w:rsidRPr="00BD54BB" w:rsidRDefault="002B135D" w:rsidP="00BD54BB">
      <w:pPr>
        <w:jc w:val="center"/>
        <w:rPr>
          <w:rFonts w:ascii="Calibri" w:hAnsi="Calibri" w:cs="Calibri"/>
        </w:rPr>
      </w:pPr>
    </w:p>
    <w:p w14:paraId="5E12BBE2" w14:textId="77777777" w:rsidR="002B135D" w:rsidRPr="00BD54BB" w:rsidRDefault="002B135D" w:rsidP="00BD54BB">
      <w:pPr>
        <w:jc w:val="center"/>
        <w:rPr>
          <w:rFonts w:ascii="Calibri" w:hAnsi="Calibri" w:cs="Calibri"/>
        </w:rPr>
      </w:pPr>
    </w:p>
    <w:p w14:paraId="0FBEAB24" w14:textId="77777777" w:rsidR="002B135D" w:rsidRPr="00BD54BB" w:rsidRDefault="002B135D" w:rsidP="00BD54BB">
      <w:pPr>
        <w:jc w:val="center"/>
        <w:rPr>
          <w:rFonts w:ascii="Calibri" w:hAnsi="Calibri" w:cs="Calibri"/>
        </w:rPr>
      </w:pPr>
    </w:p>
    <w:p w14:paraId="20B835FC" w14:textId="77777777" w:rsidR="002B135D" w:rsidRPr="00BD54BB" w:rsidRDefault="002B135D" w:rsidP="00BD54BB">
      <w:pPr>
        <w:jc w:val="center"/>
        <w:rPr>
          <w:rFonts w:ascii="Calibri" w:hAnsi="Calibri" w:cs="Calibri"/>
        </w:rPr>
      </w:pPr>
    </w:p>
    <w:p w14:paraId="55FBB6F9" w14:textId="77777777" w:rsidR="002B135D" w:rsidRPr="00BD54BB" w:rsidRDefault="002B135D" w:rsidP="00BD54BB">
      <w:pPr>
        <w:jc w:val="center"/>
        <w:rPr>
          <w:rFonts w:ascii="Calibri" w:hAnsi="Calibri" w:cs="Calibri"/>
        </w:rPr>
      </w:pPr>
    </w:p>
    <w:p w14:paraId="34A751AA" w14:textId="77777777" w:rsidR="002B135D" w:rsidRPr="00BD54BB" w:rsidRDefault="002B135D" w:rsidP="00BD54BB">
      <w:pPr>
        <w:jc w:val="center"/>
        <w:rPr>
          <w:rFonts w:ascii="Calibri" w:hAnsi="Calibri" w:cs="Calibri"/>
        </w:rPr>
      </w:pPr>
    </w:p>
    <w:p w14:paraId="11F4AD1E" w14:textId="77777777" w:rsidR="002B135D" w:rsidRPr="00BD54BB" w:rsidRDefault="002B135D" w:rsidP="00BD54BB">
      <w:pPr>
        <w:jc w:val="center"/>
        <w:rPr>
          <w:rFonts w:ascii="Calibri" w:hAnsi="Calibri" w:cs="Calibri"/>
        </w:rPr>
      </w:pPr>
    </w:p>
    <w:p w14:paraId="72A220E0" w14:textId="77777777" w:rsidR="002B135D" w:rsidRPr="00BD54BB" w:rsidRDefault="002B135D" w:rsidP="00BD54BB">
      <w:pPr>
        <w:jc w:val="center"/>
        <w:rPr>
          <w:rFonts w:ascii="Calibri" w:hAnsi="Calibri" w:cs="Calibri"/>
        </w:rPr>
      </w:pPr>
    </w:p>
    <w:p w14:paraId="50D42E6E" w14:textId="77777777" w:rsidR="002B135D" w:rsidRPr="00BD54BB" w:rsidRDefault="002B135D" w:rsidP="00BD54BB">
      <w:pPr>
        <w:jc w:val="center"/>
        <w:rPr>
          <w:rFonts w:ascii="Calibri" w:hAnsi="Calibri" w:cs="Calibri"/>
        </w:rPr>
      </w:pPr>
    </w:p>
    <w:p w14:paraId="770611F1" w14:textId="77777777" w:rsidR="002B135D" w:rsidRPr="00BD54BB" w:rsidRDefault="002B135D" w:rsidP="00BD54BB">
      <w:pPr>
        <w:jc w:val="center"/>
        <w:rPr>
          <w:rFonts w:ascii="Calibri" w:hAnsi="Calibri" w:cs="Calibri"/>
        </w:rPr>
      </w:pPr>
    </w:p>
    <w:p w14:paraId="3EEB3E8A" w14:textId="77777777" w:rsidR="002B135D" w:rsidRPr="00BD54BB" w:rsidRDefault="002B135D" w:rsidP="00BD54BB">
      <w:pPr>
        <w:jc w:val="center"/>
        <w:rPr>
          <w:rFonts w:ascii="Calibri" w:hAnsi="Calibri" w:cs="Calibri"/>
        </w:rPr>
      </w:pPr>
    </w:p>
    <w:p w14:paraId="61CB14DD" w14:textId="77777777" w:rsidR="002B135D" w:rsidRPr="00BD54BB" w:rsidRDefault="002B135D" w:rsidP="00BD54BB">
      <w:pPr>
        <w:jc w:val="center"/>
        <w:rPr>
          <w:rFonts w:ascii="Calibri" w:hAnsi="Calibri" w:cs="Calibri"/>
        </w:rPr>
      </w:pPr>
    </w:p>
    <w:p w14:paraId="46EC4F3B" w14:textId="77777777" w:rsidR="002B135D" w:rsidRPr="00BD54BB" w:rsidRDefault="002B135D" w:rsidP="00BD54BB">
      <w:pPr>
        <w:jc w:val="center"/>
        <w:rPr>
          <w:rFonts w:ascii="Calibri" w:hAnsi="Calibri" w:cs="Calibri"/>
        </w:rPr>
      </w:pPr>
    </w:p>
    <w:p w14:paraId="72A86851" w14:textId="77777777" w:rsidR="002B135D" w:rsidRPr="00BD54BB" w:rsidRDefault="002B135D" w:rsidP="00BD54BB">
      <w:pPr>
        <w:jc w:val="center"/>
        <w:rPr>
          <w:rFonts w:ascii="Calibri" w:hAnsi="Calibri" w:cs="Calibri"/>
        </w:rPr>
      </w:pPr>
    </w:p>
    <w:p w14:paraId="41B6DC1E" w14:textId="77777777" w:rsidR="002B135D" w:rsidRPr="00BD54BB" w:rsidRDefault="002B135D" w:rsidP="00BD54BB">
      <w:pPr>
        <w:jc w:val="center"/>
        <w:rPr>
          <w:rFonts w:ascii="Calibri" w:hAnsi="Calibri" w:cs="Calibri"/>
        </w:rPr>
      </w:pPr>
    </w:p>
    <w:p w14:paraId="1F274BEF" w14:textId="77777777" w:rsidR="002B135D" w:rsidRPr="00BD54BB" w:rsidRDefault="002B135D" w:rsidP="00BD54BB">
      <w:pPr>
        <w:jc w:val="center"/>
        <w:rPr>
          <w:rFonts w:ascii="Calibri" w:hAnsi="Calibri" w:cs="Calibri"/>
        </w:rPr>
      </w:pPr>
    </w:p>
    <w:p w14:paraId="4198CBEB" w14:textId="77777777" w:rsidR="002B135D" w:rsidRPr="00BD54BB" w:rsidRDefault="002B135D" w:rsidP="00BD54BB">
      <w:pPr>
        <w:jc w:val="center"/>
        <w:rPr>
          <w:rFonts w:ascii="Calibri" w:hAnsi="Calibri" w:cs="Calibri"/>
        </w:rPr>
      </w:pPr>
    </w:p>
    <w:p w14:paraId="1DD3C3C6" w14:textId="77777777" w:rsidR="002B135D" w:rsidRPr="00BD54BB" w:rsidRDefault="002B135D" w:rsidP="00BD54BB">
      <w:pPr>
        <w:jc w:val="center"/>
        <w:rPr>
          <w:rFonts w:ascii="Calibri" w:hAnsi="Calibri" w:cs="Calibri"/>
        </w:rPr>
      </w:pPr>
    </w:p>
    <w:p w14:paraId="600A4EC1" w14:textId="7BB8988A" w:rsidR="009979BA" w:rsidRPr="00BD54BB" w:rsidRDefault="009979BA" w:rsidP="00BD54BB">
      <w:pPr>
        <w:tabs>
          <w:tab w:val="left" w:pos="4380"/>
        </w:tabs>
        <w:ind w:right="513"/>
        <w:rPr>
          <w:rFonts w:ascii="Calibri" w:hAnsi="Calibri" w:cs="Calibri"/>
        </w:rPr>
      </w:pPr>
    </w:p>
    <w:p w14:paraId="73C0D0C1" w14:textId="243A6436" w:rsidR="00501B98" w:rsidRPr="00BD54BB" w:rsidRDefault="00501B98" w:rsidP="00BD54BB">
      <w:pPr>
        <w:tabs>
          <w:tab w:val="left" w:pos="4380"/>
        </w:tabs>
        <w:ind w:right="513"/>
        <w:rPr>
          <w:rFonts w:ascii="Calibri" w:hAnsi="Calibri" w:cs="Calibri"/>
        </w:rPr>
      </w:pPr>
    </w:p>
    <w:p w14:paraId="6F23315F" w14:textId="342A0DD6" w:rsidR="008F7A7B" w:rsidRPr="00BD54BB" w:rsidRDefault="008F7A7B" w:rsidP="00BD54BB">
      <w:pPr>
        <w:tabs>
          <w:tab w:val="left" w:pos="4380"/>
        </w:tabs>
        <w:ind w:right="513"/>
        <w:rPr>
          <w:rFonts w:ascii="Calibri" w:hAnsi="Calibri" w:cs="Calibri"/>
        </w:rPr>
      </w:pPr>
    </w:p>
    <w:p w14:paraId="4C619C30" w14:textId="57B1C849" w:rsidR="008F7A7B" w:rsidRPr="00BD54BB" w:rsidRDefault="008F7A7B" w:rsidP="00BD54BB">
      <w:pPr>
        <w:tabs>
          <w:tab w:val="left" w:pos="4380"/>
        </w:tabs>
        <w:ind w:right="513"/>
        <w:rPr>
          <w:rFonts w:ascii="Calibri" w:hAnsi="Calibri" w:cs="Calibri"/>
        </w:rPr>
      </w:pPr>
    </w:p>
    <w:p w14:paraId="5A5D731B" w14:textId="4E15C3CD" w:rsidR="008F7A7B" w:rsidRPr="00BD54BB" w:rsidRDefault="008F7A7B" w:rsidP="00BD54BB">
      <w:pPr>
        <w:tabs>
          <w:tab w:val="left" w:pos="4380"/>
        </w:tabs>
        <w:ind w:right="513"/>
        <w:rPr>
          <w:rFonts w:ascii="Calibri" w:hAnsi="Calibri" w:cs="Calibri"/>
        </w:rPr>
      </w:pPr>
    </w:p>
    <w:p w14:paraId="34056604" w14:textId="5326E3E6" w:rsidR="008F7A7B" w:rsidRPr="00BD54BB" w:rsidRDefault="008F7A7B" w:rsidP="00BD54BB">
      <w:pPr>
        <w:tabs>
          <w:tab w:val="left" w:pos="4380"/>
        </w:tabs>
        <w:ind w:right="513"/>
        <w:rPr>
          <w:rFonts w:ascii="Calibri" w:hAnsi="Calibri" w:cs="Calibri"/>
        </w:rPr>
      </w:pPr>
    </w:p>
    <w:p w14:paraId="1601E35F" w14:textId="70ACB34C" w:rsidR="00CB6432" w:rsidRPr="00BD54BB" w:rsidRDefault="00CB6432" w:rsidP="00BD54BB">
      <w:pPr>
        <w:tabs>
          <w:tab w:val="left" w:pos="4380"/>
        </w:tabs>
        <w:ind w:right="513"/>
        <w:rPr>
          <w:rFonts w:ascii="Calibri" w:hAnsi="Calibri" w:cs="Calibri"/>
        </w:rPr>
      </w:pPr>
    </w:p>
    <w:p w14:paraId="2C6766C4" w14:textId="15DE464C" w:rsidR="00BD54BB" w:rsidRPr="00BD54BB" w:rsidRDefault="00BD54BB" w:rsidP="00BD54BB">
      <w:pPr>
        <w:tabs>
          <w:tab w:val="left" w:pos="4380"/>
        </w:tabs>
        <w:ind w:right="513"/>
        <w:rPr>
          <w:rFonts w:ascii="Calibri" w:hAnsi="Calibri" w:cs="Calibri"/>
        </w:rPr>
      </w:pPr>
    </w:p>
    <w:p w14:paraId="0B3B83F7" w14:textId="0542509C" w:rsidR="00BD54BB" w:rsidRPr="00BD54BB" w:rsidRDefault="00BD54BB" w:rsidP="00BD54BB">
      <w:pPr>
        <w:tabs>
          <w:tab w:val="left" w:pos="4380"/>
        </w:tabs>
        <w:ind w:right="513"/>
        <w:rPr>
          <w:rFonts w:ascii="Calibri" w:hAnsi="Calibri" w:cs="Calibri"/>
        </w:rPr>
      </w:pPr>
    </w:p>
    <w:p w14:paraId="5C1B14C9" w14:textId="15F951FE" w:rsidR="00BD54BB" w:rsidRPr="00BD54BB" w:rsidRDefault="00BD54BB" w:rsidP="00BD54BB">
      <w:pPr>
        <w:tabs>
          <w:tab w:val="left" w:pos="4380"/>
        </w:tabs>
        <w:ind w:right="513"/>
        <w:rPr>
          <w:rFonts w:ascii="Calibri" w:hAnsi="Calibri" w:cs="Calibri"/>
        </w:rPr>
      </w:pPr>
    </w:p>
    <w:p w14:paraId="18CB3120" w14:textId="462866C6" w:rsidR="00BD54BB" w:rsidRDefault="00BD54BB" w:rsidP="00BD54BB">
      <w:pPr>
        <w:tabs>
          <w:tab w:val="left" w:pos="4380"/>
        </w:tabs>
        <w:ind w:right="513"/>
        <w:rPr>
          <w:rFonts w:ascii="Calibri" w:hAnsi="Calibri" w:cs="Calibri"/>
        </w:rPr>
      </w:pPr>
    </w:p>
    <w:p w14:paraId="73E2C584" w14:textId="77777777" w:rsidR="00E913ED" w:rsidRDefault="00E913ED" w:rsidP="00BD54BB">
      <w:pPr>
        <w:tabs>
          <w:tab w:val="left" w:pos="4380"/>
        </w:tabs>
        <w:ind w:right="513"/>
        <w:rPr>
          <w:rFonts w:ascii="Calibri" w:hAnsi="Calibri" w:cs="Calibri"/>
        </w:rPr>
      </w:pPr>
    </w:p>
    <w:p w14:paraId="34A5423F" w14:textId="77777777" w:rsidR="00E913ED" w:rsidRDefault="00E913ED" w:rsidP="00BD54BB">
      <w:pPr>
        <w:tabs>
          <w:tab w:val="left" w:pos="4380"/>
        </w:tabs>
        <w:ind w:right="513"/>
        <w:rPr>
          <w:rFonts w:ascii="Calibri" w:hAnsi="Calibri" w:cs="Calibri"/>
        </w:rPr>
      </w:pPr>
    </w:p>
    <w:p w14:paraId="580E75DA" w14:textId="77777777" w:rsidR="00E913ED" w:rsidRDefault="00E913ED" w:rsidP="00BD54BB">
      <w:pPr>
        <w:tabs>
          <w:tab w:val="left" w:pos="4380"/>
        </w:tabs>
        <w:ind w:right="513"/>
        <w:rPr>
          <w:rFonts w:ascii="Calibri" w:hAnsi="Calibri" w:cs="Calibri"/>
        </w:rPr>
      </w:pPr>
    </w:p>
    <w:p w14:paraId="583E2B5C" w14:textId="77777777" w:rsidR="00E913ED" w:rsidRDefault="00E913ED" w:rsidP="00BD54BB">
      <w:pPr>
        <w:tabs>
          <w:tab w:val="left" w:pos="4380"/>
        </w:tabs>
        <w:ind w:right="513"/>
        <w:rPr>
          <w:rFonts w:ascii="Calibri" w:hAnsi="Calibri" w:cs="Calibri"/>
        </w:rPr>
      </w:pPr>
    </w:p>
    <w:p w14:paraId="2F984711" w14:textId="77777777" w:rsidR="00E913ED" w:rsidRDefault="00E913ED" w:rsidP="00BD54BB">
      <w:pPr>
        <w:tabs>
          <w:tab w:val="left" w:pos="4380"/>
        </w:tabs>
        <w:ind w:right="513"/>
        <w:rPr>
          <w:rFonts w:ascii="Calibri" w:hAnsi="Calibri" w:cs="Calibri"/>
        </w:rPr>
      </w:pPr>
    </w:p>
    <w:p w14:paraId="4FBFFC87" w14:textId="77777777" w:rsidR="002B135D" w:rsidRPr="00BD54BB" w:rsidRDefault="002B135D" w:rsidP="00BD54BB">
      <w:pPr>
        <w:tabs>
          <w:tab w:val="left" w:pos="4380"/>
        </w:tabs>
        <w:ind w:right="513"/>
        <w:jc w:val="center"/>
        <w:rPr>
          <w:rFonts w:ascii="Calibri" w:hAnsi="Calibri" w:cs="Calibri"/>
        </w:rPr>
      </w:pPr>
      <w:r w:rsidRPr="00BD54BB">
        <w:rPr>
          <w:rFonts w:ascii="Calibri" w:hAnsi="Calibri" w:cs="Calibri"/>
        </w:rPr>
        <w:lastRenderedPageBreak/>
        <w:t>SEKCJA I: ZAMAWIAJĄCY</w:t>
      </w:r>
    </w:p>
    <w:p w14:paraId="1347A3E2" w14:textId="77777777" w:rsidR="002B135D" w:rsidRPr="00BD54BB" w:rsidRDefault="002B135D" w:rsidP="00BD54BB">
      <w:pPr>
        <w:tabs>
          <w:tab w:val="left" w:pos="4380"/>
        </w:tabs>
        <w:ind w:right="513"/>
        <w:rPr>
          <w:rFonts w:ascii="Calibri" w:hAnsi="Calibri" w:cs="Calibri"/>
        </w:rPr>
      </w:pPr>
    </w:p>
    <w:p w14:paraId="3E66CA9A" w14:textId="77777777" w:rsidR="002B135D" w:rsidRPr="00332F37" w:rsidRDefault="002B135D" w:rsidP="00BD54BB">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I.1. Nazwa i adres Zamawiającego</w:t>
      </w:r>
    </w:p>
    <w:p w14:paraId="3ACB664F" w14:textId="77777777" w:rsidR="00E913ED" w:rsidRPr="00332F37" w:rsidRDefault="00E913ED" w:rsidP="00DE4723">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 xml:space="preserve">Komenda Powiatowa Państwowej Straży Pożarnej w Dzierżoniowie </w:t>
      </w:r>
    </w:p>
    <w:p w14:paraId="2CCCB506" w14:textId="77777777" w:rsidR="00E913ED" w:rsidRPr="00332F37" w:rsidRDefault="00E913ED" w:rsidP="00E913ED">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 xml:space="preserve">ul. Marsz. Józefa Piłsudskiego 26, </w:t>
      </w:r>
    </w:p>
    <w:p w14:paraId="5060AB96" w14:textId="77777777" w:rsidR="00E913ED" w:rsidRPr="00332F37" w:rsidRDefault="00E913ED" w:rsidP="00E913ED">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 xml:space="preserve">58-200 Dzierżoniów, </w:t>
      </w:r>
    </w:p>
    <w:p w14:paraId="45752B13" w14:textId="77777777" w:rsidR="00E913ED" w:rsidRPr="00332F37" w:rsidRDefault="00E913ED" w:rsidP="00E913ED">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 xml:space="preserve">NIP8821774095, </w:t>
      </w:r>
    </w:p>
    <w:p w14:paraId="75785E40" w14:textId="27A37967" w:rsidR="002B135D" w:rsidRPr="00332F37" w:rsidRDefault="00E913ED" w:rsidP="00E913ED">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REGON 890723686</w:t>
      </w:r>
    </w:p>
    <w:p w14:paraId="64AD44AF" w14:textId="77777777" w:rsidR="00E913ED" w:rsidRPr="00332F37" w:rsidRDefault="00E913ED" w:rsidP="00E913ED">
      <w:pPr>
        <w:tabs>
          <w:tab w:val="left" w:pos="4380"/>
        </w:tabs>
        <w:ind w:right="513"/>
        <w:rPr>
          <w:rFonts w:asciiTheme="minorHAnsi" w:hAnsiTheme="minorHAnsi" w:cstheme="minorHAnsi"/>
          <w:sz w:val="22"/>
          <w:szCs w:val="22"/>
        </w:rPr>
      </w:pPr>
    </w:p>
    <w:p w14:paraId="25C4A674" w14:textId="77777777" w:rsidR="002B135D" w:rsidRPr="00332F37" w:rsidRDefault="002B135D" w:rsidP="00BD54BB">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Adres do korespondencji:</w:t>
      </w:r>
    </w:p>
    <w:p w14:paraId="04326485" w14:textId="1C7E6EF2" w:rsidR="002B135D" w:rsidRPr="00332F37" w:rsidRDefault="002B135D" w:rsidP="00BD54BB">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O</w:t>
      </w:r>
      <w:r w:rsidR="00ED0897" w:rsidRPr="00332F37">
        <w:rPr>
          <w:rFonts w:asciiTheme="minorHAnsi" w:hAnsiTheme="minorHAnsi" w:cstheme="minorHAnsi"/>
          <w:sz w:val="22"/>
          <w:szCs w:val="22"/>
        </w:rPr>
        <w:t xml:space="preserve">soba do kontaktu: </w:t>
      </w:r>
      <w:r w:rsidR="00643838" w:rsidRPr="00332F37">
        <w:rPr>
          <w:rFonts w:asciiTheme="minorHAnsi" w:hAnsiTheme="minorHAnsi" w:cstheme="minorHAnsi"/>
          <w:sz w:val="22"/>
          <w:szCs w:val="22"/>
        </w:rPr>
        <w:t>Rafał Najwer</w:t>
      </w:r>
    </w:p>
    <w:p w14:paraId="1C46F485" w14:textId="2780FBF6" w:rsidR="002B135D" w:rsidRPr="00332F37" w:rsidRDefault="00ED0897" w:rsidP="00BD54BB">
      <w:pPr>
        <w:tabs>
          <w:tab w:val="left" w:pos="4380"/>
        </w:tabs>
        <w:ind w:right="513"/>
        <w:rPr>
          <w:rFonts w:asciiTheme="minorHAnsi" w:hAnsiTheme="minorHAnsi" w:cstheme="minorHAnsi"/>
          <w:sz w:val="22"/>
          <w:szCs w:val="22"/>
          <w:lang w:val="de-DE"/>
        </w:rPr>
      </w:pPr>
      <w:r w:rsidRPr="00332F37">
        <w:rPr>
          <w:rFonts w:asciiTheme="minorHAnsi" w:hAnsiTheme="minorHAnsi" w:cstheme="minorHAnsi"/>
          <w:sz w:val="22"/>
          <w:szCs w:val="22"/>
          <w:lang w:val="de-DE"/>
        </w:rPr>
        <w:t xml:space="preserve">Tel. </w:t>
      </w:r>
      <w:r w:rsidR="00643838" w:rsidRPr="00332F37">
        <w:rPr>
          <w:rFonts w:asciiTheme="minorHAnsi" w:hAnsiTheme="minorHAnsi" w:cstheme="minorHAnsi"/>
          <w:sz w:val="22"/>
          <w:szCs w:val="22"/>
          <w:lang w:val="de-DE"/>
        </w:rPr>
        <w:t>577 083 643</w:t>
      </w:r>
    </w:p>
    <w:p w14:paraId="7959593A" w14:textId="5AC8957C" w:rsidR="002B135D" w:rsidRPr="00332F37" w:rsidRDefault="002B135D" w:rsidP="005B5DB0">
      <w:pPr>
        <w:tabs>
          <w:tab w:val="left" w:pos="4380"/>
        </w:tabs>
        <w:ind w:right="513"/>
        <w:rPr>
          <w:rFonts w:asciiTheme="minorHAnsi" w:hAnsiTheme="minorHAnsi" w:cstheme="minorHAnsi"/>
          <w:sz w:val="22"/>
          <w:szCs w:val="22"/>
          <w:lang w:val="de-DE"/>
        </w:rPr>
      </w:pPr>
      <w:r w:rsidRPr="00332F37">
        <w:rPr>
          <w:rFonts w:asciiTheme="minorHAnsi" w:hAnsiTheme="minorHAnsi" w:cstheme="minorHAnsi"/>
          <w:sz w:val="22"/>
          <w:szCs w:val="22"/>
          <w:lang w:val="de-DE"/>
        </w:rPr>
        <w:t xml:space="preserve">E-mail:  </w:t>
      </w:r>
      <w:r w:rsidR="00643838" w:rsidRPr="00332F37">
        <w:rPr>
          <w:rFonts w:asciiTheme="minorHAnsi" w:hAnsiTheme="minorHAnsi" w:cstheme="minorHAnsi"/>
          <w:sz w:val="22"/>
          <w:szCs w:val="22"/>
          <w:lang w:val="de-DE"/>
        </w:rPr>
        <w:t>logistyka@kppsp.dzierzoniow.pl</w:t>
      </w:r>
    </w:p>
    <w:p w14:paraId="77233C56" w14:textId="77777777" w:rsidR="005B5DB0" w:rsidRPr="00332F37" w:rsidRDefault="005B5DB0" w:rsidP="005B5DB0">
      <w:pPr>
        <w:tabs>
          <w:tab w:val="left" w:pos="4380"/>
        </w:tabs>
        <w:ind w:right="513"/>
        <w:rPr>
          <w:rFonts w:asciiTheme="minorHAnsi" w:hAnsiTheme="minorHAnsi" w:cstheme="minorHAnsi"/>
          <w:sz w:val="22"/>
          <w:szCs w:val="22"/>
          <w:lang w:val="en-US"/>
        </w:rPr>
      </w:pPr>
    </w:p>
    <w:p w14:paraId="73C10466" w14:textId="77777777" w:rsidR="002B135D" w:rsidRPr="00332F37" w:rsidRDefault="002B135D" w:rsidP="00BD54BB">
      <w:pPr>
        <w:rPr>
          <w:rFonts w:asciiTheme="minorHAnsi" w:hAnsiTheme="minorHAnsi" w:cstheme="minorHAnsi"/>
          <w:sz w:val="22"/>
          <w:szCs w:val="22"/>
        </w:rPr>
      </w:pPr>
      <w:r w:rsidRPr="00332F37">
        <w:rPr>
          <w:rFonts w:asciiTheme="minorHAnsi" w:hAnsiTheme="minorHAnsi" w:cstheme="minorHAnsi"/>
          <w:sz w:val="22"/>
          <w:szCs w:val="22"/>
        </w:rPr>
        <w:t>I.2. Określenie kodów CPV dotyczących przedmiotu zamówienia</w:t>
      </w:r>
    </w:p>
    <w:p w14:paraId="6BA06FE0" w14:textId="77777777" w:rsidR="009647C0" w:rsidRPr="00332F37" w:rsidRDefault="009647C0" w:rsidP="009647C0">
      <w:pPr>
        <w:ind w:left="720"/>
        <w:rPr>
          <w:rFonts w:asciiTheme="minorHAnsi" w:hAnsiTheme="minorHAnsi" w:cstheme="minorHAnsi"/>
          <w:b/>
          <w:sz w:val="22"/>
          <w:szCs w:val="22"/>
        </w:rPr>
      </w:pPr>
      <w:r w:rsidRPr="00332F37">
        <w:rPr>
          <w:rFonts w:asciiTheme="minorHAnsi" w:hAnsiTheme="minorHAnsi" w:cstheme="minorHAnsi"/>
          <w:b/>
          <w:sz w:val="22"/>
          <w:szCs w:val="22"/>
        </w:rPr>
        <w:t>71223000-7 – Usługi architektoniczne w zakresie rozbudowy obiektów budowlanych</w:t>
      </w:r>
    </w:p>
    <w:p w14:paraId="04F0DA17" w14:textId="77777777" w:rsidR="009647C0" w:rsidRPr="00332F37" w:rsidRDefault="009647C0" w:rsidP="009647C0">
      <w:pPr>
        <w:ind w:left="720"/>
        <w:rPr>
          <w:rFonts w:asciiTheme="minorHAnsi" w:hAnsiTheme="minorHAnsi" w:cstheme="minorHAnsi"/>
          <w:b/>
          <w:sz w:val="22"/>
          <w:szCs w:val="22"/>
        </w:rPr>
      </w:pPr>
      <w:r w:rsidRPr="00332F37">
        <w:rPr>
          <w:rFonts w:asciiTheme="minorHAnsi" w:hAnsiTheme="minorHAnsi" w:cstheme="minorHAnsi"/>
          <w:b/>
          <w:sz w:val="22"/>
          <w:szCs w:val="22"/>
        </w:rPr>
        <w:t>71220000-6 – Usługi projektowania architektonicznego</w:t>
      </w:r>
    </w:p>
    <w:p w14:paraId="26EB659F" w14:textId="77777777" w:rsidR="009647C0" w:rsidRPr="00332F37" w:rsidRDefault="009647C0" w:rsidP="009647C0">
      <w:pPr>
        <w:ind w:left="720"/>
        <w:rPr>
          <w:rFonts w:asciiTheme="minorHAnsi" w:hAnsiTheme="minorHAnsi" w:cstheme="minorHAnsi"/>
          <w:b/>
          <w:sz w:val="22"/>
          <w:szCs w:val="22"/>
        </w:rPr>
      </w:pPr>
      <w:r w:rsidRPr="00332F37">
        <w:rPr>
          <w:rFonts w:asciiTheme="minorHAnsi" w:hAnsiTheme="minorHAnsi" w:cstheme="minorHAnsi"/>
          <w:b/>
          <w:sz w:val="22"/>
          <w:szCs w:val="22"/>
        </w:rPr>
        <w:t>71242000-6 – Przygotowanie przedsięwzięcia i projektu, oszacowanie kosztów</w:t>
      </w:r>
    </w:p>
    <w:p w14:paraId="2FA64042" w14:textId="77777777" w:rsidR="009647C0" w:rsidRPr="00332F37" w:rsidRDefault="009647C0" w:rsidP="009647C0">
      <w:pPr>
        <w:ind w:left="720"/>
        <w:rPr>
          <w:rFonts w:asciiTheme="minorHAnsi" w:hAnsiTheme="minorHAnsi" w:cstheme="minorHAnsi"/>
          <w:b/>
          <w:sz w:val="22"/>
          <w:szCs w:val="22"/>
        </w:rPr>
      </w:pPr>
      <w:r w:rsidRPr="00332F37">
        <w:rPr>
          <w:rFonts w:asciiTheme="minorHAnsi" w:hAnsiTheme="minorHAnsi" w:cstheme="minorHAnsi"/>
          <w:b/>
          <w:sz w:val="22"/>
          <w:szCs w:val="22"/>
        </w:rPr>
        <w:t>71320000-7 – Usługi inżynieryjne w zakresie projektowania</w:t>
      </w:r>
    </w:p>
    <w:p w14:paraId="17FBDFFF" w14:textId="77777777" w:rsidR="009647C0" w:rsidRPr="00332F37" w:rsidRDefault="009647C0" w:rsidP="009647C0">
      <w:pPr>
        <w:ind w:left="720"/>
        <w:rPr>
          <w:rFonts w:asciiTheme="minorHAnsi" w:hAnsiTheme="minorHAnsi" w:cstheme="minorHAnsi"/>
          <w:b/>
          <w:sz w:val="22"/>
          <w:szCs w:val="22"/>
        </w:rPr>
      </w:pPr>
      <w:r w:rsidRPr="00332F37">
        <w:rPr>
          <w:rFonts w:asciiTheme="minorHAnsi" w:hAnsiTheme="minorHAnsi" w:cstheme="minorHAnsi"/>
          <w:b/>
          <w:sz w:val="22"/>
          <w:szCs w:val="22"/>
        </w:rPr>
        <w:t>71241000-9 – studia wykonalności, usługi doradcze, analizy,</w:t>
      </w:r>
    </w:p>
    <w:p w14:paraId="34CD0012" w14:textId="77777777" w:rsidR="009647C0" w:rsidRPr="00332F37" w:rsidRDefault="009647C0" w:rsidP="009647C0">
      <w:pPr>
        <w:ind w:left="720"/>
        <w:rPr>
          <w:rFonts w:asciiTheme="minorHAnsi" w:hAnsiTheme="minorHAnsi" w:cstheme="minorHAnsi"/>
          <w:b/>
          <w:sz w:val="22"/>
          <w:szCs w:val="22"/>
        </w:rPr>
      </w:pPr>
      <w:r w:rsidRPr="00332F37">
        <w:rPr>
          <w:rFonts w:asciiTheme="minorHAnsi" w:hAnsiTheme="minorHAnsi" w:cstheme="minorHAnsi"/>
          <w:b/>
          <w:sz w:val="22"/>
          <w:szCs w:val="22"/>
        </w:rPr>
        <w:t>71310000-4 – doradcze usługi inżynieryjne i badawcze,</w:t>
      </w:r>
    </w:p>
    <w:p w14:paraId="3788827D" w14:textId="77777777" w:rsidR="009647C0" w:rsidRPr="00332F37" w:rsidRDefault="009647C0" w:rsidP="009647C0">
      <w:pPr>
        <w:ind w:left="720"/>
        <w:rPr>
          <w:rFonts w:asciiTheme="minorHAnsi" w:hAnsiTheme="minorHAnsi" w:cstheme="minorHAnsi"/>
          <w:b/>
          <w:sz w:val="22"/>
          <w:szCs w:val="22"/>
        </w:rPr>
      </w:pPr>
      <w:r w:rsidRPr="00332F37">
        <w:rPr>
          <w:rFonts w:asciiTheme="minorHAnsi" w:hAnsiTheme="minorHAnsi" w:cstheme="minorHAnsi"/>
          <w:b/>
          <w:sz w:val="22"/>
          <w:szCs w:val="22"/>
        </w:rPr>
        <w:t>71313440-1 – usługi oceny wpływu na środowisko naturalne (EIP) dla projektu budowlanego,</w:t>
      </w:r>
    </w:p>
    <w:p w14:paraId="01639063" w14:textId="0B02C7FC" w:rsidR="002B135D" w:rsidRPr="00332F37" w:rsidRDefault="009647C0" w:rsidP="009647C0">
      <w:pPr>
        <w:ind w:left="720"/>
        <w:rPr>
          <w:rFonts w:asciiTheme="minorHAnsi" w:hAnsiTheme="minorHAnsi" w:cstheme="minorHAnsi"/>
          <w:b/>
          <w:sz w:val="22"/>
          <w:szCs w:val="22"/>
        </w:rPr>
      </w:pPr>
      <w:r w:rsidRPr="00332F37">
        <w:rPr>
          <w:rFonts w:asciiTheme="minorHAnsi" w:hAnsiTheme="minorHAnsi" w:cstheme="minorHAnsi"/>
          <w:b/>
          <w:sz w:val="22"/>
          <w:szCs w:val="22"/>
        </w:rPr>
        <w:t>71314300-5 – usługi doradcze w zakresie wydajności energetycznej.</w:t>
      </w:r>
    </w:p>
    <w:p w14:paraId="04BEC878" w14:textId="77777777" w:rsidR="009647C0" w:rsidRPr="00332F37" w:rsidRDefault="009647C0" w:rsidP="009647C0">
      <w:pPr>
        <w:ind w:left="720"/>
        <w:rPr>
          <w:rFonts w:asciiTheme="minorHAnsi" w:hAnsiTheme="minorHAnsi" w:cstheme="minorHAnsi"/>
          <w:sz w:val="22"/>
          <w:szCs w:val="22"/>
          <w:lang w:eastAsia="pl-PL"/>
        </w:rPr>
      </w:pPr>
    </w:p>
    <w:p w14:paraId="63A6E98C" w14:textId="77777777" w:rsidR="002B135D" w:rsidRPr="00332F37" w:rsidRDefault="002B135D" w:rsidP="00BD54BB">
      <w:pPr>
        <w:tabs>
          <w:tab w:val="left" w:pos="4380"/>
        </w:tabs>
        <w:ind w:right="513"/>
        <w:jc w:val="center"/>
        <w:rPr>
          <w:rFonts w:asciiTheme="minorHAnsi" w:hAnsiTheme="minorHAnsi" w:cstheme="minorHAnsi"/>
          <w:sz w:val="22"/>
          <w:szCs w:val="22"/>
        </w:rPr>
      </w:pPr>
      <w:r w:rsidRPr="00332F37">
        <w:rPr>
          <w:rFonts w:asciiTheme="minorHAnsi" w:hAnsiTheme="minorHAnsi" w:cstheme="minorHAnsi"/>
          <w:sz w:val="22"/>
          <w:szCs w:val="22"/>
        </w:rPr>
        <w:t>SEKCJA II: PRZEDMIOT ZAMÓWIENIA</w:t>
      </w:r>
    </w:p>
    <w:p w14:paraId="155A99EC" w14:textId="77777777" w:rsidR="002B135D" w:rsidRPr="00332F37" w:rsidRDefault="002B135D" w:rsidP="00BD54BB">
      <w:pPr>
        <w:tabs>
          <w:tab w:val="left" w:pos="4380"/>
        </w:tabs>
        <w:ind w:right="513"/>
        <w:rPr>
          <w:rFonts w:asciiTheme="minorHAnsi" w:hAnsiTheme="minorHAnsi" w:cstheme="minorHAnsi"/>
          <w:sz w:val="22"/>
          <w:szCs w:val="22"/>
        </w:rPr>
      </w:pPr>
    </w:p>
    <w:p w14:paraId="4FCFAD8D" w14:textId="77777777" w:rsidR="002B135D" w:rsidRPr="00332F37" w:rsidRDefault="002B135D" w:rsidP="00BD54BB">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II.1. Tryb udzielenia zamówienia</w:t>
      </w:r>
    </w:p>
    <w:p w14:paraId="6D41EA9D" w14:textId="77777777" w:rsidR="002B135D" w:rsidRPr="00332F37" w:rsidRDefault="002B135D" w:rsidP="00BD54BB">
      <w:pPr>
        <w:tabs>
          <w:tab w:val="left" w:pos="4380"/>
          <w:tab w:val="left" w:pos="8505"/>
        </w:tabs>
        <w:jc w:val="both"/>
        <w:rPr>
          <w:rFonts w:asciiTheme="minorHAnsi" w:hAnsiTheme="minorHAnsi" w:cstheme="minorHAnsi"/>
          <w:sz w:val="22"/>
          <w:szCs w:val="22"/>
        </w:rPr>
      </w:pPr>
      <w:r w:rsidRPr="00332F37">
        <w:rPr>
          <w:rFonts w:asciiTheme="minorHAnsi" w:hAnsiTheme="minorHAnsi" w:cstheme="minorHAnsi"/>
          <w:sz w:val="22"/>
          <w:szCs w:val="22"/>
        </w:rPr>
        <w:t>Postępowanie o udzielenie zamówienia prowadzone jest w trybie zapytania ofertowego zgodnie z zasadą konkurencyjności. Sposób ponoszenia wydatków zgodnie z zasadą uczciwej konkurencji.</w:t>
      </w:r>
    </w:p>
    <w:p w14:paraId="14D2748F" w14:textId="77777777" w:rsidR="002B135D" w:rsidRPr="00332F37" w:rsidRDefault="002B135D" w:rsidP="00BD54BB">
      <w:pPr>
        <w:tabs>
          <w:tab w:val="left" w:pos="4380"/>
          <w:tab w:val="left" w:pos="8505"/>
        </w:tabs>
        <w:jc w:val="both"/>
        <w:rPr>
          <w:rFonts w:asciiTheme="minorHAnsi" w:hAnsiTheme="minorHAnsi" w:cstheme="minorHAnsi"/>
          <w:sz w:val="22"/>
          <w:szCs w:val="22"/>
        </w:rPr>
      </w:pPr>
    </w:p>
    <w:p w14:paraId="68CE5E99" w14:textId="77777777" w:rsidR="002B135D" w:rsidRPr="00332F37" w:rsidRDefault="002B135D" w:rsidP="00BD54BB">
      <w:pPr>
        <w:tabs>
          <w:tab w:val="left" w:pos="4380"/>
          <w:tab w:val="left" w:pos="8505"/>
        </w:tabs>
        <w:jc w:val="both"/>
        <w:rPr>
          <w:rFonts w:asciiTheme="minorHAnsi" w:hAnsiTheme="minorHAnsi" w:cstheme="minorHAnsi"/>
          <w:sz w:val="22"/>
          <w:szCs w:val="22"/>
        </w:rPr>
      </w:pPr>
      <w:r w:rsidRPr="00332F37">
        <w:rPr>
          <w:rFonts w:asciiTheme="minorHAnsi" w:hAnsiTheme="minorHAnsi" w:cstheme="minorHAnsi"/>
          <w:sz w:val="22"/>
          <w:szCs w:val="22"/>
        </w:rPr>
        <w:t xml:space="preserve">II.2. </w:t>
      </w:r>
    </w:p>
    <w:p w14:paraId="50100CD1" w14:textId="77777777" w:rsidR="002B135D" w:rsidRPr="00332F37" w:rsidRDefault="002B135D" w:rsidP="00BD54BB">
      <w:pPr>
        <w:pStyle w:val="Tekstpodstawowywcity2"/>
        <w:tabs>
          <w:tab w:val="left" w:pos="4380"/>
        </w:tabs>
        <w:suppressAutoHyphens w:val="0"/>
        <w:spacing w:after="0" w:line="240" w:lineRule="auto"/>
        <w:ind w:left="0"/>
        <w:jc w:val="both"/>
        <w:rPr>
          <w:rFonts w:asciiTheme="minorHAnsi" w:hAnsiTheme="minorHAnsi" w:cstheme="minorHAnsi"/>
          <w:sz w:val="22"/>
          <w:szCs w:val="22"/>
        </w:rPr>
      </w:pPr>
      <w:r w:rsidRPr="00332F37">
        <w:rPr>
          <w:rFonts w:asciiTheme="minorHAnsi" w:hAnsiTheme="minorHAnsi" w:cstheme="minorHAnsi"/>
          <w:sz w:val="22"/>
          <w:szCs w:val="22"/>
        </w:rPr>
        <w:t>Umowa zostanie zawarta w wyniku wyboru oferty przez Zamawiającego.</w:t>
      </w:r>
    </w:p>
    <w:p w14:paraId="12C883B9" w14:textId="77777777" w:rsidR="002B135D" w:rsidRPr="00332F37" w:rsidRDefault="002B135D" w:rsidP="00BD54BB">
      <w:pPr>
        <w:tabs>
          <w:tab w:val="left" w:pos="4380"/>
        </w:tabs>
        <w:ind w:right="513"/>
        <w:rPr>
          <w:rFonts w:asciiTheme="minorHAnsi" w:hAnsiTheme="minorHAnsi" w:cstheme="minorHAnsi"/>
          <w:sz w:val="22"/>
          <w:szCs w:val="22"/>
        </w:rPr>
      </w:pPr>
    </w:p>
    <w:p w14:paraId="793D93EF" w14:textId="4C0B70D7" w:rsidR="002B135D" w:rsidRPr="00332F37" w:rsidRDefault="002B135D" w:rsidP="00BD54BB">
      <w:pPr>
        <w:jc w:val="both"/>
        <w:rPr>
          <w:rFonts w:asciiTheme="minorHAnsi" w:hAnsiTheme="minorHAnsi" w:cstheme="minorHAnsi"/>
          <w:sz w:val="22"/>
          <w:szCs w:val="22"/>
        </w:rPr>
      </w:pPr>
      <w:r w:rsidRPr="00332F37">
        <w:rPr>
          <w:rFonts w:asciiTheme="minorHAnsi" w:hAnsiTheme="minorHAnsi" w:cstheme="minorHAnsi"/>
          <w:sz w:val="22"/>
          <w:szCs w:val="22"/>
        </w:rPr>
        <w:t>Tytuł projektu: „</w:t>
      </w:r>
      <w:r w:rsidR="00643838" w:rsidRPr="00332F37">
        <w:rPr>
          <w:rFonts w:asciiTheme="minorHAnsi" w:hAnsiTheme="minorHAnsi" w:cstheme="minorHAnsi"/>
          <w:b/>
          <w:sz w:val="22"/>
          <w:szCs w:val="22"/>
        </w:rPr>
        <w:t>Poprawa efektywności energetycznej budynku użyteczności publicznej należącego do KP PSP Dzierżoniów</w:t>
      </w:r>
      <w:r w:rsidR="001658D7" w:rsidRPr="00332F37">
        <w:rPr>
          <w:rFonts w:asciiTheme="minorHAnsi" w:hAnsiTheme="minorHAnsi" w:cstheme="minorHAnsi"/>
          <w:sz w:val="22"/>
          <w:szCs w:val="22"/>
          <w:lang w:eastAsia="en-US"/>
        </w:rPr>
        <w:t>”</w:t>
      </w:r>
    </w:p>
    <w:p w14:paraId="4A613840" w14:textId="77777777" w:rsidR="00ED0897" w:rsidRPr="00332F37" w:rsidRDefault="00ED0897" w:rsidP="00BD54BB">
      <w:pPr>
        <w:jc w:val="both"/>
        <w:rPr>
          <w:rFonts w:asciiTheme="minorHAnsi" w:hAnsiTheme="minorHAnsi" w:cstheme="minorHAnsi"/>
          <w:sz w:val="22"/>
          <w:szCs w:val="22"/>
        </w:rPr>
      </w:pPr>
    </w:p>
    <w:p w14:paraId="0EB7D5FB" w14:textId="77777777" w:rsidR="002B135D" w:rsidRPr="00332F37" w:rsidRDefault="002B135D" w:rsidP="00BD54BB">
      <w:pPr>
        <w:rPr>
          <w:rFonts w:asciiTheme="minorHAnsi" w:hAnsiTheme="minorHAnsi" w:cstheme="minorHAnsi"/>
          <w:sz w:val="22"/>
          <w:szCs w:val="22"/>
        </w:rPr>
      </w:pPr>
      <w:r w:rsidRPr="00332F37">
        <w:rPr>
          <w:rFonts w:asciiTheme="minorHAnsi" w:hAnsiTheme="minorHAnsi" w:cstheme="minorHAnsi"/>
          <w:sz w:val="22"/>
          <w:szCs w:val="22"/>
        </w:rPr>
        <w:t xml:space="preserve">II.2.2. Określenie przedmiotu zamówienia: </w:t>
      </w:r>
    </w:p>
    <w:p w14:paraId="0E2C114D" w14:textId="628D4967" w:rsidR="009647C0" w:rsidRPr="00332F37" w:rsidRDefault="009647C0" w:rsidP="009647C0">
      <w:pPr>
        <w:jc w:val="both"/>
        <w:rPr>
          <w:rFonts w:asciiTheme="minorHAnsi" w:hAnsiTheme="minorHAnsi" w:cstheme="minorHAnsi"/>
          <w:sz w:val="22"/>
          <w:szCs w:val="22"/>
        </w:rPr>
      </w:pPr>
      <w:r w:rsidRPr="00332F37">
        <w:rPr>
          <w:rFonts w:asciiTheme="minorHAnsi" w:hAnsiTheme="minorHAnsi" w:cstheme="minorHAnsi"/>
          <w:b/>
          <w:sz w:val="22"/>
          <w:szCs w:val="22"/>
        </w:rPr>
        <w:t>Wykonanie w ramach projektu „</w:t>
      </w:r>
      <w:r w:rsidR="00643838" w:rsidRPr="00332F37">
        <w:rPr>
          <w:rFonts w:asciiTheme="minorHAnsi" w:hAnsiTheme="minorHAnsi" w:cstheme="minorHAnsi"/>
          <w:b/>
          <w:sz w:val="22"/>
          <w:szCs w:val="22"/>
        </w:rPr>
        <w:t>Poprawa efektywności energetycznej budynku użyteczności publicznej należącego do KP PSP Dzierżoniów</w:t>
      </w:r>
      <w:r w:rsidRPr="00332F37">
        <w:rPr>
          <w:rFonts w:asciiTheme="minorHAnsi" w:hAnsiTheme="minorHAnsi" w:cstheme="minorHAnsi"/>
          <w:b/>
          <w:sz w:val="22"/>
          <w:szCs w:val="22"/>
        </w:rPr>
        <w:t>” kompletnej dokumentacji projektowej</w:t>
      </w:r>
      <w:r w:rsidR="00F340D1" w:rsidRPr="00332F37">
        <w:rPr>
          <w:rFonts w:asciiTheme="minorHAnsi" w:hAnsiTheme="minorHAnsi" w:cstheme="minorHAnsi"/>
          <w:b/>
          <w:sz w:val="22"/>
          <w:szCs w:val="22"/>
        </w:rPr>
        <w:t xml:space="preserve"> wraz z uzyskaniem wszelkich wymaganych pozwoleń służących</w:t>
      </w:r>
      <w:r w:rsidRPr="00332F37">
        <w:rPr>
          <w:rFonts w:asciiTheme="minorHAnsi" w:hAnsiTheme="minorHAnsi" w:cstheme="minorHAnsi"/>
          <w:b/>
          <w:sz w:val="22"/>
          <w:szCs w:val="22"/>
        </w:rPr>
        <w:t xml:space="preserve"> do realizacji robót budowlanych polegających na termomodernizacji budynku użyteczności publicznej </w:t>
      </w:r>
    </w:p>
    <w:p w14:paraId="60B86EF1" w14:textId="6A331753" w:rsidR="002B135D" w:rsidRPr="00332F37" w:rsidRDefault="002B135D" w:rsidP="009647C0">
      <w:pPr>
        <w:jc w:val="both"/>
        <w:rPr>
          <w:rFonts w:asciiTheme="minorHAnsi" w:hAnsiTheme="minorHAnsi" w:cstheme="minorHAnsi"/>
          <w:sz w:val="22"/>
          <w:szCs w:val="22"/>
        </w:rPr>
      </w:pPr>
      <w:r w:rsidRPr="00332F37">
        <w:rPr>
          <w:rFonts w:asciiTheme="minorHAnsi" w:hAnsiTheme="minorHAnsi" w:cstheme="minorHAnsi"/>
          <w:sz w:val="22"/>
          <w:szCs w:val="22"/>
        </w:rPr>
        <w:t>Szczegółowy opis przedmiotu zamówienia znajduje się w załączniku nr 1 do zapytania ofertowego</w:t>
      </w:r>
    </w:p>
    <w:p w14:paraId="1E84F735" w14:textId="77777777" w:rsidR="002B135D" w:rsidRPr="00332F37" w:rsidRDefault="002B135D" w:rsidP="00BD54BB">
      <w:pPr>
        <w:jc w:val="both"/>
        <w:rPr>
          <w:rFonts w:asciiTheme="minorHAnsi" w:hAnsiTheme="minorHAnsi" w:cstheme="minorHAnsi"/>
          <w:sz w:val="22"/>
          <w:szCs w:val="22"/>
        </w:rPr>
      </w:pPr>
    </w:p>
    <w:p w14:paraId="51B5091D" w14:textId="77777777" w:rsidR="002B135D" w:rsidRPr="00332F37" w:rsidRDefault="002B135D" w:rsidP="00BD54BB">
      <w:pPr>
        <w:jc w:val="both"/>
        <w:rPr>
          <w:rFonts w:asciiTheme="minorHAnsi" w:hAnsiTheme="minorHAnsi" w:cstheme="minorHAnsi"/>
          <w:sz w:val="22"/>
          <w:szCs w:val="22"/>
        </w:rPr>
      </w:pPr>
      <w:r w:rsidRPr="00332F37">
        <w:rPr>
          <w:rFonts w:asciiTheme="minorHAnsi" w:hAnsiTheme="minorHAnsi" w:cstheme="minorHAnsi"/>
          <w:sz w:val="22"/>
          <w:szCs w:val="22"/>
        </w:rPr>
        <w:t>Inne postanowienia:</w:t>
      </w:r>
    </w:p>
    <w:p w14:paraId="292B8EC1" w14:textId="2327DF88" w:rsidR="002B135D" w:rsidRPr="00332F37" w:rsidRDefault="002B135D" w:rsidP="00643838">
      <w:pPr>
        <w:jc w:val="both"/>
        <w:rPr>
          <w:rFonts w:asciiTheme="minorHAnsi" w:hAnsiTheme="minorHAnsi" w:cstheme="minorHAnsi"/>
          <w:sz w:val="22"/>
          <w:szCs w:val="22"/>
        </w:rPr>
      </w:pPr>
      <w:r w:rsidRPr="00332F37">
        <w:rPr>
          <w:rFonts w:asciiTheme="minorHAnsi" w:hAnsiTheme="minorHAnsi" w:cstheme="minorHAnsi"/>
          <w:sz w:val="22"/>
          <w:szCs w:val="22"/>
        </w:rPr>
        <w:t xml:space="preserve">Projekt współfinansowany przez Unię Europejską ze środków </w:t>
      </w:r>
      <w:r w:rsidR="00643838" w:rsidRPr="00332F37">
        <w:rPr>
          <w:rFonts w:asciiTheme="minorHAnsi" w:hAnsiTheme="minorHAnsi" w:cstheme="minorHAnsi"/>
          <w:sz w:val="22"/>
          <w:szCs w:val="22"/>
        </w:rPr>
        <w:t>Funduszu Spójności programu Fundusze Europejskie na Infrastrukturę, Klimat, Środowisko 2021-2027</w:t>
      </w:r>
      <w:r w:rsidRPr="00332F37">
        <w:rPr>
          <w:rFonts w:asciiTheme="minorHAnsi" w:hAnsiTheme="minorHAnsi" w:cstheme="minorHAnsi"/>
          <w:sz w:val="22"/>
          <w:szCs w:val="22"/>
        </w:rPr>
        <w:t xml:space="preserve"> </w:t>
      </w:r>
    </w:p>
    <w:p w14:paraId="07104733" w14:textId="77777777" w:rsidR="002B135D" w:rsidRPr="00332F37" w:rsidRDefault="002B135D" w:rsidP="00BD54BB">
      <w:pPr>
        <w:widowControl w:val="0"/>
        <w:suppressAutoHyphens w:val="0"/>
        <w:autoSpaceDE w:val="0"/>
        <w:autoSpaceDN w:val="0"/>
        <w:adjustRightInd w:val="0"/>
        <w:rPr>
          <w:rFonts w:asciiTheme="minorHAnsi" w:hAnsiTheme="minorHAnsi" w:cstheme="minorHAnsi"/>
          <w:sz w:val="22"/>
          <w:szCs w:val="22"/>
          <w:lang w:eastAsia="en-US"/>
        </w:rPr>
      </w:pPr>
    </w:p>
    <w:p w14:paraId="16883523" w14:textId="77777777" w:rsidR="002B135D" w:rsidRPr="00332F37" w:rsidRDefault="002B135D" w:rsidP="00BD54BB">
      <w:pPr>
        <w:jc w:val="both"/>
        <w:rPr>
          <w:rFonts w:asciiTheme="minorHAnsi" w:hAnsiTheme="minorHAnsi" w:cstheme="minorHAnsi"/>
          <w:sz w:val="22"/>
          <w:szCs w:val="22"/>
        </w:rPr>
      </w:pPr>
      <w:r w:rsidRPr="00332F37">
        <w:rPr>
          <w:rFonts w:asciiTheme="minorHAnsi" w:hAnsiTheme="minorHAnsi" w:cstheme="minorHAnsi"/>
          <w:bCs/>
          <w:sz w:val="22"/>
          <w:szCs w:val="22"/>
        </w:rPr>
        <w:t>II.2.3</w:t>
      </w:r>
      <w:r w:rsidRPr="00332F37">
        <w:rPr>
          <w:rFonts w:asciiTheme="minorHAnsi" w:hAnsiTheme="minorHAnsi" w:cstheme="minorHAnsi"/>
          <w:sz w:val="22"/>
          <w:szCs w:val="22"/>
        </w:rPr>
        <w:t xml:space="preserve"> Warunki</w:t>
      </w:r>
    </w:p>
    <w:p w14:paraId="026B4FBE" w14:textId="42742315" w:rsidR="002B135D" w:rsidRPr="00332F37" w:rsidRDefault="004B1E85" w:rsidP="00BD54BB">
      <w:pPr>
        <w:pStyle w:val="Akapitzlist"/>
        <w:numPr>
          <w:ilvl w:val="0"/>
          <w:numId w:val="1"/>
        </w:numPr>
        <w:tabs>
          <w:tab w:val="num" w:pos="360"/>
        </w:tabs>
        <w:ind w:left="360"/>
        <w:jc w:val="both"/>
        <w:rPr>
          <w:rFonts w:asciiTheme="minorHAnsi" w:hAnsiTheme="minorHAnsi" w:cstheme="minorHAnsi"/>
          <w:sz w:val="22"/>
          <w:szCs w:val="22"/>
        </w:rPr>
      </w:pPr>
      <w:r w:rsidRPr="00332F37">
        <w:rPr>
          <w:rFonts w:asciiTheme="minorHAnsi" w:hAnsiTheme="minorHAnsi" w:cstheme="minorHAnsi"/>
          <w:sz w:val="22"/>
          <w:szCs w:val="22"/>
        </w:rPr>
        <w:lastRenderedPageBreak/>
        <w:t>Nie d</w:t>
      </w:r>
      <w:r w:rsidR="00CB6432" w:rsidRPr="00332F37">
        <w:rPr>
          <w:rFonts w:asciiTheme="minorHAnsi" w:hAnsiTheme="minorHAnsi" w:cstheme="minorHAnsi"/>
          <w:sz w:val="22"/>
          <w:szCs w:val="22"/>
        </w:rPr>
        <w:t>opuszcza</w:t>
      </w:r>
      <w:r w:rsidR="00ED0897" w:rsidRPr="00332F37">
        <w:rPr>
          <w:rFonts w:asciiTheme="minorHAnsi" w:hAnsiTheme="minorHAnsi" w:cstheme="minorHAnsi"/>
          <w:sz w:val="22"/>
          <w:szCs w:val="22"/>
        </w:rPr>
        <w:t xml:space="preserve"> się</w:t>
      </w:r>
      <w:r w:rsidR="002B135D" w:rsidRPr="00332F37">
        <w:rPr>
          <w:rFonts w:asciiTheme="minorHAnsi" w:hAnsiTheme="minorHAnsi" w:cstheme="minorHAnsi"/>
          <w:sz w:val="22"/>
          <w:szCs w:val="22"/>
        </w:rPr>
        <w:t xml:space="preserve"> możliwoś</w:t>
      </w:r>
      <w:r w:rsidRPr="00332F37">
        <w:rPr>
          <w:rFonts w:asciiTheme="minorHAnsi" w:hAnsiTheme="minorHAnsi" w:cstheme="minorHAnsi"/>
          <w:sz w:val="22"/>
          <w:szCs w:val="22"/>
        </w:rPr>
        <w:t>ci</w:t>
      </w:r>
      <w:r w:rsidR="002B135D" w:rsidRPr="00332F37">
        <w:rPr>
          <w:rFonts w:asciiTheme="minorHAnsi" w:hAnsiTheme="minorHAnsi" w:cstheme="minorHAnsi"/>
          <w:sz w:val="22"/>
          <w:szCs w:val="22"/>
        </w:rPr>
        <w:t xml:space="preserve"> złożenia oferty częściowej.</w:t>
      </w:r>
    </w:p>
    <w:p w14:paraId="69DEDF32" w14:textId="77777777" w:rsidR="002B135D" w:rsidRPr="00332F37" w:rsidRDefault="002B135D" w:rsidP="00BD54BB">
      <w:pPr>
        <w:pStyle w:val="Akapitzlist"/>
        <w:numPr>
          <w:ilvl w:val="0"/>
          <w:numId w:val="1"/>
        </w:numPr>
        <w:tabs>
          <w:tab w:val="num" w:pos="360"/>
        </w:tabs>
        <w:ind w:left="360"/>
        <w:jc w:val="both"/>
        <w:rPr>
          <w:rFonts w:asciiTheme="minorHAnsi" w:hAnsiTheme="minorHAnsi" w:cstheme="minorHAnsi"/>
          <w:sz w:val="22"/>
          <w:szCs w:val="22"/>
        </w:rPr>
      </w:pPr>
      <w:r w:rsidRPr="00332F37">
        <w:rPr>
          <w:rFonts w:asciiTheme="minorHAnsi" w:hAnsiTheme="minorHAnsi" w:cstheme="minorHAnsi"/>
          <w:sz w:val="22"/>
          <w:szCs w:val="22"/>
        </w:rPr>
        <w:t>Nie dopuszcza się możliwości złożenia oferty wariantowej.</w:t>
      </w:r>
    </w:p>
    <w:p w14:paraId="262583B2" w14:textId="1D6D0E80" w:rsidR="002B135D" w:rsidRPr="00332F37" w:rsidRDefault="002B135D" w:rsidP="00BD54BB">
      <w:pPr>
        <w:pStyle w:val="Akapitzlist"/>
        <w:numPr>
          <w:ilvl w:val="0"/>
          <w:numId w:val="1"/>
        </w:numPr>
        <w:tabs>
          <w:tab w:val="num" w:pos="360"/>
        </w:tabs>
        <w:ind w:left="360"/>
        <w:jc w:val="both"/>
        <w:rPr>
          <w:rFonts w:asciiTheme="minorHAnsi" w:hAnsiTheme="minorHAnsi" w:cstheme="minorHAnsi"/>
          <w:sz w:val="22"/>
          <w:szCs w:val="22"/>
        </w:rPr>
      </w:pPr>
      <w:r w:rsidRPr="00332F37">
        <w:rPr>
          <w:rFonts w:asciiTheme="minorHAnsi" w:hAnsiTheme="minorHAnsi" w:cstheme="minorHAnsi"/>
          <w:sz w:val="22"/>
          <w:szCs w:val="22"/>
        </w:rPr>
        <w:t xml:space="preserve">Termin związania ofertą: </w:t>
      </w:r>
      <w:r w:rsidR="00275F02" w:rsidRPr="00332F37">
        <w:rPr>
          <w:rFonts w:asciiTheme="minorHAnsi" w:hAnsiTheme="minorHAnsi" w:cstheme="minorHAnsi"/>
          <w:sz w:val="22"/>
          <w:szCs w:val="22"/>
        </w:rPr>
        <w:t>3</w:t>
      </w:r>
      <w:r w:rsidR="00556916" w:rsidRPr="00332F37">
        <w:rPr>
          <w:rFonts w:asciiTheme="minorHAnsi" w:hAnsiTheme="minorHAnsi" w:cstheme="minorHAnsi"/>
          <w:sz w:val="22"/>
          <w:szCs w:val="22"/>
        </w:rPr>
        <w:t>0</w:t>
      </w:r>
      <w:r w:rsidRPr="00332F37">
        <w:rPr>
          <w:rFonts w:asciiTheme="minorHAnsi" w:hAnsiTheme="minorHAnsi" w:cstheme="minorHAnsi"/>
          <w:sz w:val="22"/>
          <w:szCs w:val="22"/>
        </w:rPr>
        <w:t xml:space="preserve"> dni.</w:t>
      </w:r>
    </w:p>
    <w:p w14:paraId="484CD0A9" w14:textId="302AFDC6" w:rsidR="00CB6432" w:rsidRPr="00332F37" w:rsidRDefault="00CB6432" w:rsidP="00BD54BB">
      <w:pPr>
        <w:pStyle w:val="Akapitzlist"/>
        <w:ind w:left="360"/>
        <w:jc w:val="both"/>
        <w:rPr>
          <w:rFonts w:asciiTheme="minorHAnsi" w:hAnsiTheme="minorHAnsi" w:cstheme="minorHAnsi"/>
          <w:sz w:val="22"/>
          <w:szCs w:val="22"/>
        </w:rPr>
      </w:pPr>
    </w:p>
    <w:p w14:paraId="32E4D096" w14:textId="716A75E6" w:rsidR="002B135D" w:rsidRPr="00332F37" w:rsidRDefault="002B135D" w:rsidP="00BD54BB">
      <w:pPr>
        <w:tabs>
          <w:tab w:val="left" w:pos="4380"/>
        </w:tabs>
        <w:ind w:right="510"/>
        <w:rPr>
          <w:rFonts w:asciiTheme="minorHAnsi" w:hAnsiTheme="minorHAnsi" w:cstheme="minorHAnsi"/>
          <w:sz w:val="22"/>
          <w:szCs w:val="22"/>
        </w:rPr>
      </w:pPr>
      <w:r w:rsidRPr="00332F37">
        <w:rPr>
          <w:rFonts w:asciiTheme="minorHAnsi" w:hAnsiTheme="minorHAnsi" w:cstheme="minorHAnsi"/>
          <w:sz w:val="22"/>
          <w:szCs w:val="22"/>
        </w:rPr>
        <w:t xml:space="preserve">II.3. </w:t>
      </w:r>
      <w:r w:rsidR="00652186" w:rsidRPr="00332F37">
        <w:rPr>
          <w:rFonts w:asciiTheme="minorHAnsi" w:hAnsiTheme="minorHAnsi" w:cstheme="minorHAnsi"/>
          <w:noProof/>
          <w:sz w:val="22"/>
          <w:szCs w:val="22"/>
          <w:lang w:eastAsia="pl-PL"/>
        </w:rPr>
        <mc:AlternateContent>
          <mc:Choice Requires="wps">
            <w:drawing>
              <wp:anchor distT="4294967291" distB="4294967291" distL="114300" distR="114300" simplePos="0" relativeHeight="251656704" behindDoc="0" locked="0" layoutInCell="1" allowOverlap="1" wp14:anchorId="19048231" wp14:editId="2A253B8E">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2A61A5C4" id="Line 35"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Pr="00332F37">
        <w:rPr>
          <w:rFonts w:asciiTheme="minorHAnsi" w:hAnsiTheme="minorHAnsi" w:cstheme="minorHAnsi"/>
          <w:sz w:val="22"/>
          <w:szCs w:val="22"/>
        </w:rPr>
        <w:t xml:space="preserve">Miejsce i termin składania ofert: </w:t>
      </w:r>
    </w:p>
    <w:p w14:paraId="0F22E529" w14:textId="60979BCC" w:rsidR="002B135D" w:rsidRPr="00332F37" w:rsidRDefault="00ED0897" w:rsidP="00BD54BB">
      <w:pPr>
        <w:pStyle w:val="Akapitzlist"/>
        <w:numPr>
          <w:ilvl w:val="1"/>
          <w:numId w:val="3"/>
        </w:numPr>
        <w:ind w:left="426"/>
        <w:jc w:val="both"/>
        <w:rPr>
          <w:rFonts w:asciiTheme="minorHAnsi" w:hAnsiTheme="minorHAnsi" w:cstheme="minorHAnsi"/>
          <w:b/>
          <w:sz w:val="22"/>
          <w:szCs w:val="22"/>
          <w:u w:val="single"/>
        </w:rPr>
      </w:pPr>
      <w:r w:rsidRPr="00332F37">
        <w:rPr>
          <w:rFonts w:asciiTheme="minorHAnsi" w:hAnsiTheme="minorHAnsi" w:cstheme="minorHAnsi"/>
          <w:b/>
          <w:sz w:val="22"/>
          <w:szCs w:val="22"/>
          <w:u w:val="single"/>
        </w:rPr>
        <w:t xml:space="preserve">Termin składania ofert : </w:t>
      </w:r>
      <w:r w:rsidR="00A072C8">
        <w:rPr>
          <w:rFonts w:asciiTheme="minorHAnsi" w:hAnsiTheme="minorHAnsi" w:cstheme="minorHAnsi"/>
          <w:b/>
          <w:sz w:val="22"/>
          <w:szCs w:val="22"/>
          <w:u w:val="single"/>
        </w:rPr>
        <w:t>05.02.2026</w:t>
      </w:r>
    </w:p>
    <w:p w14:paraId="0A755F8D" w14:textId="54E53818" w:rsidR="002B135D" w:rsidRPr="00332F37" w:rsidRDefault="002B135D" w:rsidP="00BD54BB">
      <w:pPr>
        <w:pStyle w:val="Akapitzlist"/>
        <w:numPr>
          <w:ilvl w:val="1"/>
          <w:numId w:val="3"/>
        </w:numPr>
        <w:ind w:left="426"/>
        <w:jc w:val="both"/>
        <w:rPr>
          <w:rFonts w:asciiTheme="minorHAnsi" w:hAnsiTheme="minorHAnsi" w:cstheme="minorHAnsi"/>
          <w:sz w:val="22"/>
          <w:szCs w:val="22"/>
        </w:rPr>
      </w:pPr>
      <w:r w:rsidRPr="00332F37">
        <w:rPr>
          <w:rFonts w:asciiTheme="minorHAnsi" w:hAnsiTheme="minorHAnsi" w:cstheme="minorHAnsi"/>
          <w:sz w:val="22"/>
          <w:szCs w:val="22"/>
          <w:u w:val="single"/>
        </w:rPr>
        <w:t>Miejsce składania ofert</w:t>
      </w:r>
      <w:r w:rsidRPr="00332F37">
        <w:rPr>
          <w:rFonts w:asciiTheme="minorHAnsi" w:hAnsiTheme="minorHAnsi" w:cstheme="minorHAnsi"/>
          <w:sz w:val="22"/>
          <w:szCs w:val="22"/>
        </w:rPr>
        <w:t xml:space="preserve">: </w:t>
      </w:r>
      <w:r w:rsidR="00643838" w:rsidRPr="00332F37">
        <w:rPr>
          <w:rFonts w:asciiTheme="minorHAnsi" w:hAnsiTheme="minorHAnsi" w:cstheme="minorHAnsi"/>
          <w:sz w:val="22"/>
          <w:szCs w:val="22"/>
        </w:rPr>
        <w:t>Oferty należy składać wyłącznie przez portal https://bazakonkurencyjnosci.funduszeeuropejskie.gov.pl</w:t>
      </w:r>
      <w:r w:rsidRPr="00332F37">
        <w:rPr>
          <w:rFonts w:asciiTheme="minorHAnsi" w:hAnsiTheme="minorHAnsi" w:cstheme="minorHAnsi"/>
          <w:sz w:val="22"/>
          <w:szCs w:val="22"/>
        </w:rPr>
        <w:t xml:space="preserve"> </w:t>
      </w:r>
    </w:p>
    <w:p w14:paraId="53DF639C" w14:textId="1148EF5B" w:rsidR="002B135D" w:rsidRPr="00332F37" w:rsidRDefault="002B135D" w:rsidP="00BD54BB">
      <w:pPr>
        <w:pStyle w:val="Akapitzlist"/>
        <w:numPr>
          <w:ilvl w:val="1"/>
          <w:numId w:val="3"/>
        </w:numPr>
        <w:ind w:left="426"/>
        <w:jc w:val="both"/>
        <w:rPr>
          <w:rFonts w:asciiTheme="minorHAnsi" w:hAnsiTheme="minorHAnsi" w:cstheme="minorHAnsi"/>
          <w:sz w:val="22"/>
          <w:szCs w:val="22"/>
        </w:rPr>
      </w:pPr>
      <w:r w:rsidRPr="00332F37">
        <w:rPr>
          <w:rFonts w:asciiTheme="minorHAnsi" w:hAnsiTheme="minorHAnsi" w:cstheme="minorHAnsi"/>
          <w:sz w:val="22"/>
          <w:szCs w:val="22"/>
        </w:rPr>
        <w:t>Sposób przygotowania oferty:</w:t>
      </w:r>
    </w:p>
    <w:p w14:paraId="7EC960D9" w14:textId="77777777" w:rsidR="00643838" w:rsidRPr="00332F37" w:rsidRDefault="00643838" w:rsidP="00643838">
      <w:pPr>
        <w:jc w:val="both"/>
        <w:rPr>
          <w:rFonts w:asciiTheme="minorHAnsi" w:hAnsiTheme="minorHAnsi" w:cstheme="minorHAnsi"/>
          <w:sz w:val="22"/>
          <w:szCs w:val="22"/>
        </w:rPr>
      </w:pPr>
      <w:r w:rsidRPr="00332F37">
        <w:rPr>
          <w:rFonts w:asciiTheme="minorHAnsi" w:hAnsiTheme="minorHAnsi" w:cstheme="minorHAnsi"/>
          <w:sz w:val="22"/>
          <w:szCs w:val="22"/>
        </w:rPr>
        <w:t>Zamawiający wymaga, aby oferty były składane wyłącznie w postaci elektronicznej.</w:t>
      </w:r>
    </w:p>
    <w:p w14:paraId="0E955F31" w14:textId="77777777" w:rsidR="00643838" w:rsidRPr="00332F37" w:rsidRDefault="00643838" w:rsidP="00643838">
      <w:pPr>
        <w:jc w:val="both"/>
        <w:rPr>
          <w:rFonts w:asciiTheme="minorHAnsi" w:hAnsiTheme="minorHAnsi" w:cstheme="minorHAnsi"/>
          <w:sz w:val="22"/>
          <w:szCs w:val="22"/>
        </w:rPr>
      </w:pPr>
      <w:r w:rsidRPr="00332F37">
        <w:rPr>
          <w:rFonts w:asciiTheme="minorHAnsi" w:hAnsiTheme="minorHAnsi" w:cstheme="minorHAnsi"/>
          <w:sz w:val="22"/>
          <w:szCs w:val="22"/>
        </w:rPr>
        <w:t>Oferta powinna zostać podpisana kwalifikowanym podpisem elektronicznym przez osobę/osoby uprawnione do reprezentowania Wykonawcy.</w:t>
      </w:r>
    </w:p>
    <w:p w14:paraId="680CCB2C" w14:textId="1371A61B" w:rsidR="002B135D" w:rsidRPr="00332F37" w:rsidRDefault="00643838" w:rsidP="00643838">
      <w:pPr>
        <w:jc w:val="both"/>
        <w:rPr>
          <w:rFonts w:asciiTheme="minorHAnsi" w:hAnsiTheme="minorHAnsi" w:cstheme="minorHAnsi"/>
          <w:sz w:val="22"/>
          <w:szCs w:val="22"/>
        </w:rPr>
      </w:pPr>
      <w:r w:rsidRPr="00332F37">
        <w:rPr>
          <w:rFonts w:asciiTheme="minorHAnsi" w:hAnsiTheme="minorHAnsi" w:cstheme="minorHAnsi"/>
          <w:sz w:val="22"/>
          <w:szCs w:val="22"/>
        </w:rPr>
        <w:t>Złożenie oferty w innej formie niż elektroniczna lub brak wymaganego podpisu elektronicznego skutkować będzie odrzuceniem oferty.</w:t>
      </w:r>
      <w:r w:rsidR="002B135D" w:rsidRPr="00332F37">
        <w:rPr>
          <w:rFonts w:asciiTheme="minorHAnsi" w:hAnsiTheme="minorHAnsi" w:cstheme="minorHAnsi"/>
          <w:sz w:val="22"/>
          <w:szCs w:val="22"/>
        </w:rPr>
        <w:t>Kompletna oferta musi zawierać:</w:t>
      </w:r>
    </w:p>
    <w:p w14:paraId="4DDB5311" w14:textId="77777777" w:rsidR="002B135D" w:rsidRPr="00332F37" w:rsidRDefault="002B135D" w:rsidP="00BD54BB">
      <w:pPr>
        <w:pStyle w:val="Akapitzlist"/>
        <w:numPr>
          <w:ilvl w:val="0"/>
          <w:numId w:val="9"/>
        </w:numPr>
        <w:jc w:val="both"/>
        <w:rPr>
          <w:rFonts w:asciiTheme="minorHAnsi" w:hAnsiTheme="minorHAnsi" w:cstheme="minorHAnsi"/>
          <w:sz w:val="22"/>
          <w:szCs w:val="22"/>
        </w:rPr>
      </w:pPr>
      <w:r w:rsidRPr="00332F37">
        <w:rPr>
          <w:rFonts w:asciiTheme="minorHAnsi" w:hAnsiTheme="minorHAnsi" w:cstheme="minorHAnsi"/>
          <w:sz w:val="22"/>
          <w:szCs w:val="22"/>
        </w:rPr>
        <w:t>Formularz oferty napisany na podstawie wzoru stanowiącego załącznik nr 2 do zapytania ofertowego</w:t>
      </w:r>
    </w:p>
    <w:p w14:paraId="720E8538" w14:textId="77777777" w:rsidR="002B135D" w:rsidRPr="00332F37" w:rsidRDefault="002B135D" w:rsidP="00BD54BB">
      <w:pPr>
        <w:pStyle w:val="Akapitzlist"/>
        <w:numPr>
          <w:ilvl w:val="0"/>
          <w:numId w:val="9"/>
        </w:numPr>
        <w:jc w:val="both"/>
        <w:rPr>
          <w:rFonts w:asciiTheme="minorHAnsi" w:hAnsiTheme="minorHAnsi" w:cstheme="minorHAnsi"/>
          <w:sz w:val="22"/>
          <w:szCs w:val="22"/>
        </w:rPr>
      </w:pPr>
      <w:r w:rsidRPr="00332F37">
        <w:rPr>
          <w:rFonts w:asciiTheme="minorHAnsi" w:hAnsiTheme="minorHAnsi" w:cstheme="minorHAnsi"/>
          <w:sz w:val="22"/>
          <w:szCs w:val="22"/>
        </w:rPr>
        <w:t>Podpisane Oświadczenie stanowiące załącznik nr 3 do zapytania ofertowego</w:t>
      </w:r>
    </w:p>
    <w:p w14:paraId="3219B193" w14:textId="77777777" w:rsidR="002B135D" w:rsidRPr="00332F37" w:rsidRDefault="002B135D" w:rsidP="00BD54BB">
      <w:pPr>
        <w:pStyle w:val="Akapitzlist"/>
        <w:numPr>
          <w:ilvl w:val="0"/>
          <w:numId w:val="9"/>
        </w:numPr>
        <w:jc w:val="both"/>
        <w:rPr>
          <w:rFonts w:asciiTheme="minorHAnsi" w:hAnsiTheme="minorHAnsi" w:cstheme="minorHAnsi"/>
          <w:sz w:val="22"/>
          <w:szCs w:val="22"/>
        </w:rPr>
      </w:pPr>
      <w:r w:rsidRPr="00332F37">
        <w:rPr>
          <w:rFonts w:asciiTheme="minorHAnsi" w:hAnsiTheme="minorHAnsi" w:cstheme="minorHAnsi"/>
          <w:sz w:val="22"/>
          <w:szCs w:val="22"/>
        </w:rPr>
        <w:t>Stosowne pełnomocnictwo – w przypadku gdy ofertę podpisuje pełnomocnik</w:t>
      </w:r>
    </w:p>
    <w:p w14:paraId="1EBE348A" w14:textId="77777777" w:rsidR="002B135D" w:rsidRPr="00332F37" w:rsidRDefault="002B135D" w:rsidP="00BD54BB">
      <w:pPr>
        <w:pStyle w:val="Akapitzlist"/>
        <w:numPr>
          <w:ilvl w:val="0"/>
          <w:numId w:val="9"/>
        </w:numPr>
        <w:jc w:val="both"/>
        <w:rPr>
          <w:rFonts w:asciiTheme="minorHAnsi" w:hAnsiTheme="minorHAnsi" w:cstheme="minorHAnsi"/>
          <w:sz w:val="22"/>
          <w:szCs w:val="22"/>
        </w:rPr>
      </w:pPr>
      <w:r w:rsidRPr="00332F37">
        <w:rPr>
          <w:rFonts w:asciiTheme="minorHAnsi" w:hAnsiTheme="minorHAnsi" w:cstheme="minorHAnsi"/>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0880A451" w14:textId="5C567E83" w:rsidR="00882784" w:rsidRPr="00332F37" w:rsidRDefault="00882784" w:rsidP="00882784">
      <w:pPr>
        <w:pStyle w:val="Akapitzlist"/>
        <w:numPr>
          <w:ilvl w:val="0"/>
          <w:numId w:val="9"/>
        </w:numPr>
        <w:jc w:val="both"/>
        <w:rPr>
          <w:rFonts w:asciiTheme="minorHAnsi" w:hAnsiTheme="minorHAnsi" w:cstheme="minorHAnsi"/>
          <w:sz w:val="22"/>
          <w:szCs w:val="22"/>
        </w:rPr>
      </w:pPr>
      <w:r w:rsidRPr="00332F37">
        <w:rPr>
          <w:rFonts w:asciiTheme="minorHAnsi" w:hAnsiTheme="minorHAnsi" w:cstheme="minorHAnsi"/>
          <w:sz w:val="22"/>
          <w:szCs w:val="22"/>
        </w:rPr>
        <w:t>Dokumenty potwierdzające spełnienie warunku zdolności technicznej lub zawodowej</w:t>
      </w:r>
    </w:p>
    <w:p w14:paraId="01F24756" w14:textId="7D022EAA" w:rsidR="002B135D" w:rsidRPr="00332F37" w:rsidRDefault="001257B3" w:rsidP="00BD54BB">
      <w:pPr>
        <w:pStyle w:val="Akapitzlist"/>
        <w:numPr>
          <w:ilvl w:val="1"/>
          <w:numId w:val="3"/>
        </w:numPr>
        <w:ind w:left="426"/>
        <w:jc w:val="both"/>
        <w:rPr>
          <w:rFonts w:asciiTheme="minorHAnsi" w:hAnsiTheme="minorHAnsi" w:cstheme="minorHAnsi"/>
          <w:sz w:val="22"/>
          <w:szCs w:val="22"/>
        </w:rPr>
      </w:pPr>
      <w:r w:rsidRPr="00332F37">
        <w:rPr>
          <w:rFonts w:asciiTheme="minorHAnsi" w:hAnsiTheme="minorHAnsi" w:cstheme="minorHAnsi"/>
          <w:sz w:val="22"/>
          <w:szCs w:val="22"/>
        </w:rPr>
        <w:t xml:space="preserve">Oferty należy złożyć w ciągu </w:t>
      </w:r>
      <w:r w:rsidR="00643838" w:rsidRPr="00332F37">
        <w:rPr>
          <w:rFonts w:asciiTheme="minorHAnsi" w:hAnsiTheme="minorHAnsi" w:cstheme="minorHAnsi"/>
          <w:sz w:val="22"/>
          <w:szCs w:val="22"/>
        </w:rPr>
        <w:t>7</w:t>
      </w:r>
      <w:r w:rsidR="00D07C8F" w:rsidRPr="00332F37">
        <w:rPr>
          <w:rFonts w:asciiTheme="minorHAnsi" w:hAnsiTheme="minorHAnsi" w:cstheme="minorHAnsi"/>
          <w:sz w:val="22"/>
          <w:szCs w:val="22"/>
        </w:rPr>
        <w:t xml:space="preserve"> </w:t>
      </w:r>
      <w:r w:rsidR="002B135D" w:rsidRPr="00332F37">
        <w:rPr>
          <w:rFonts w:asciiTheme="minorHAnsi" w:hAnsiTheme="minorHAnsi" w:cstheme="minorHAnsi"/>
          <w:sz w:val="22"/>
          <w:szCs w:val="22"/>
        </w:rPr>
        <w:t>dni kalendarzowych od daty upublicznienia zapytania przez Z</w:t>
      </w:r>
      <w:r w:rsidR="00D07C8F" w:rsidRPr="00332F37">
        <w:rPr>
          <w:rFonts w:asciiTheme="minorHAnsi" w:hAnsiTheme="minorHAnsi" w:cstheme="minorHAnsi"/>
          <w:sz w:val="22"/>
          <w:szCs w:val="22"/>
        </w:rPr>
        <w:t>a</w:t>
      </w:r>
      <w:r w:rsidRPr="00332F37">
        <w:rPr>
          <w:rFonts w:asciiTheme="minorHAnsi" w:hAnsiTheme="minorHAnsi" w:cstheme="minorHAnsi"/>
          <w:sz w:val="22"/>
          <w:szCs w:val="22"/>
        </w:rPr>
        <w:t xml:space="preserve">mawiającego, przy czym termin </w:t>
      </w:r>
      <w:r w:rsidR="00643838" w:rsidRPr="00332F37">
        <w:rPr>
          <w:rFonts w:asciiTheme="minorHAnsi" w:hAnsiTheme="minorHAnsi" w:cstheme="minorHAnsi"/>
          <w:sz w:val="22"/>
          <w:szCs w:val="22"/>
        </w:rPr>
        <w:t>7</w:t>
      </w:r>
      <w:r w:rsidR="002B135D" w:rsidRPr="00332F37">
        <w:rPr>
          <w:rFonts w:asciiTheme="minorHAnsi" w:hAnsiTheme="minorHAnsi" w:cstheme="minorHAnsi"/>
          <w:sz w:val="22"/>
          <w:szCs w:val="22"/>
        </w:rPr>
        <w:t xml:space="preserve"> dni kalendarzowych biegnie od dnia następnego po dniu upublicznienia zapytania ofertowego i kończy się z upływem ostatniego dnia.</w:t>
      </w:r>
    </w:p>
    <w:p w14:paraId="46A7605E" w14:textId="2B426FCE" w:rsidR="002B135D" w:rsidRPr="00332F37" w:rsidRDefault="002B135D" w:rsidP="00BD54BB">
      <w:pPr>
        <w:pStyle w:val="Akapitzlist"/>
        <w:numPr>
          <w:ilvl w:val="1"/>
          <w:numId w:val="3"/>
        </w:numPr>
        <w:ind w:left="426"/>
        <w:jc w:val="both"/>
        <w:rPr>
          <w:rFonts w:asciiTheme="minorHAnsi" w:hAnsiTheme="minorHAnsi" w:cstheme="minorHAnsi"/>
          <w:sz w:val="22"/>
          <w:szCs w:val="22"/>
        </w:rPr>
      </w:pPr>
      <w:r w:rsidRPr="00332F37">
        <w:rPr>
          <w:rFonts w:asciiTheme="minorHAnsi" w:hAnsiTheme="minorHAnsi" w:cstheme="minorHAnsi"/>
          <w:sz w:val="22"/>
          <w:szCs w:val="22"/>
        </w:rPr>
        <w:t>Oferta na wykonanie zadań powinna zawierać co najmniej:</w:t>
      </w:r>
    </w:p>
    <w:p w14:paraId="1E28E3D9" w14:textId="77777777" w:rsidR="002B135D" w:rsidRPr="00332F37" w:rsidRDefault="002B135D" w:rsidP="00BD54BB">
      <w:pPr>
        <w:numPr>
          <w:ilvl w:val="1"/>
          <w:numId w:val="2"/>
        </w:numPr>
        <w:jc w:val="both"/>
        <w:rPr>
          <w:rFonts w:asciiTheme="minorHAnsi" w:hAnsiTheme="minorHAnsi" w:cstheme="minorHAnsi"/>
          <w:sz w:val="22"/>
          <w:szCs w:val="22"/>
        </w:rPr>
      </w:pPr>
      <w:r w:rsidRPr="00332F37">
        <w:rPr>
          <w:rFonts w:asciiTheme="minorHAnsi" w:hAnsiTheme="minorHAnsi" w:cstheme="minorHAnsi"/>
          <w:sz w:val="22"/>
          <w:szCs w:val="22"/>
        </w:rPr>
        <w:t xml:space="preserve">cenę </w:t>
      </w:r>
    </w:p>
    <w:p w14:paraId="21B9C351" w14:textId="77777777" w:rsidR="002B135D" w:rsidRPr="00332F37" w:rsidRDefault="002B135D" w:rsidP="00BD54BB">
      <w:pPr>
        <w:numPr>
          <w:ilvl w:val="1"/>
          <w:numId w:val="2"/>
        </w:numPr>
        <w:jc w:val="both"/>
        <w:rPr>
          <w:rFonts w:asciiTheme="minorHAnsi" w:hAnsiTheme="minorHAnsi" w:cstheme="minorHAnsi"/>
          <w:sz w:val="22"/>
          <w:szCs w:val="22"/>
        </w:rPr>
      </w:pPr>
      <w:r w:rsidRPr="00332F37">
        <w:rPr>
          <w:rFonts w:asciiTheme="minorHAnsi" w:hAnsiTheme="minorHAnsi" w:cstheme="minorHAnsi"/>
          <w:sz w:val="22"/>
          <w:szCs w:val="22"/>
        </w:rPr>
        <w:t>opis przedmiotu zapytania ofertowego</w:t>
      </w:r>
    </w:p>
    <w:p w14:paraId="6E86B8D7" w14:textId="77777777" w:rsidR="002B135D" w:rsidRPr="00332F37" w:rsidRDefault="002B135D" w:rsidP="00BD54BB">
      <w:pPr>
        <w:numPr>
          <w:ilvl w:val="1"/>
          <w:numId w:val="2"/>
        </w:numPr>
        <w:jc w:val="both"/>
        <w:rPr>
          <w:rFonts w:asciiTheme="minorHAnsi" w:hAnsiTheme="minorHAnsi" w:cstheme="minorHAnsi"/>
          <w:sz w:val="22"/>
          <w:szCs w:val="22"/>
        </w:rPr>
      </w:pPr>
      <w:r w:rsidRPr="00332F37">
        <w:rPr>
          <w:rFonts w:asciiTheme="minorHAnsi" w:hAnsiTheme="minorHAnsi" w:cstheme="minorHAnsi"/>
          <w:sz w:val="22"/>
          <w:szCs w:val="22"/>
        </w:rPr>
        <w:t>termin realizacji</w:t>
      </w:r>
    </w:p>
    <w:p w14:paraId="416DF5B5" w14:textId="5581E9E1" w:rsidR="00EE7C82" w:rsidRPr="00332F37" w:rsidRDefault="00267C21" w:rsidP="00BD54BB">
      <w:pPr>
        <w:numPr>
          <w:ilvl w:val="1"/>
          <w:numId w:val="2"/>
        </w:numPr>
        <w:jc w:val="both"/>
        <w:rPr>
          <w:rFonts w:asciiTheme="minorHAnsi" w:hAnsiTheme="minorHAnsi" w:cstheme="minorHAnsi"/>
          <w:sz w:val="22"/>
          <w:szCs w:val="22"/>
        </w:rPr>
      </w:pPr>
      <w:r w:rsidRPr="00332F37">
        <w:rPr>
          <w:rFonts w:asciiTheme="minorHAnsi" w:hAnsiTheme="minorHAnsi" w:cstheme="minorHAnsi"/>
          <w:sz w:val="22"/>
          <w:szCs w:val="22"/>
        </w:rPr>
        <w:t>Wypełniony załącznik nr</w:t>
      </w:r>
      <w:r w:rsidR="00D07C8F" w:rsidRPr="00332F37">
        <w:rPr>
          <w:rFonts w:asciiTheme="minorHAnsi" w:hAnsiTheme="minorHAnsi" w:cstheme="minorHAnsi"/>
          <w:sz w:val="22"/>
          <w:szCs w:val="22"/>
        </w:rPr>
        <w:t xml:space="preserve"> 2</w:t>
      </w:r>
      <w:r w:rsidR="006B3D15" w:rsidRPr="00332F37">
        <w:rPr>
          <w:rFonts w:asciiTheme="minorHAnsi" w:hAnsiTheme="minorHAnsi" w:cstheme="minorHAnsi"/>
          <w:sz w:val="22"/>
          <w:szCs w:val="22"/>
        </w:rPr>
        <w:t xml:space="preserve"> oraz</w:t>
      </w:r>
      <w:r w:rsidR="002179C2" w:rsidRPr="00332F37">
        <w:rPr>
          <w:rFonts w:asciiTheme="minorHAnsi" w:hAnsiTheme="minorHAnsi" w:cstheme="minorHAnsi"/>
          <w:sz w:val="22"/>
          <w:szCs w:val="22"/>
        </w:rPr>
        <w:t xml:space="preserve"> nr 3</w:t>
      </w:r>
      <w:r w:rsidR="00A06638" w:rsidRPr="00332F37">
        <w:rPr>
          <w:rFonts w:asciiTheme="minorHAnsi" w:hAnsiTheme="minorHAnsi" w:cstheme="minorHAnsi"/>
          <w:sz w:val="22"/>
          <w:szCs w:val="22"/>
        </w:rPr>
        <w:t xml:space="preserve"> </w:t>
      </w:r>
    </w:p>
    <w:p w14:paraId="32780648" w14:textId="77777777" w:rsidR="002B135D" w:rsidRPr="00332F37" w:rsidRDefault="002B135D" w:rsidP="00BD54BB">
      <w:pPr>
        <w:numPr>
          <w:ilvl w:val="1"/>
          <w:numId w:val="2"/>
        </w:numPr>
        <w:jc w:val="both"/>
        <w:rPr>
          <w:rFonts w:asciiTheme="minorHAnsi" w:hAnsiTheme="minorHAnsi" w:cstheme="minorHAnsi"/>
          <w:sz w:val="22"/>
          <w:szCs w:val="22"/>
        </w:rPr>
      </w:pPr>
      <w:r w:rsidRPr="00332F37">
        <w:rPr>
          <w:rFonts w:asciiTheme="minorHAnsi" w:hAnsiTheme="minorHAnsi" w:cstheme="minorHAnsi"/>
          <w:sz w:val="22"/>
          <w:szCs w:val="22"/>
        </w:rPr>
        <w:t>oferta powinna być sporządzona w języku polskim</w:t>
      </w:r>
    </w:p>
    <w:p w14:paraId="4195D6B7" w14:textId="77777777" w:rsidR="00492DDB" w:rsidRPr="00332F37" w:rsidRDefault="00492DDB" w:rsidP="00BD54BB">
      <w:pPr>
        <w:ind w:left="785"/>
        <w:jc w:val="both"/>
        <w:rPr>
          <w:rFonts w:asciiTheme="minorHAnsi" w:hAnsiTheme="minorHAnsi" w:cstheme="minorHAnsi"/>
          <w:sz w:val="22"/>
          <w:szCs w:val="22"/>
        </w:rPr>
      </w:pPr>
    </w:p>
    <w:p w14:paraId="2C5B0D2A" w14:textId="05A35796" w:rsidR="00492DDB" w:rsidRPr="00332F37" w:rsidRDefault="00492DDB" w:rsidP="00BD54BB">
      <w:pPr>
        <w:pStyle w:val="Akapitzlist"/>
        <w:numPr>
          <w:ilvl w:val="1"/>
          <w:numId w:val="3"/>
        </w:numPr>
        <w:ind w:left="426"/>
        <w:jc w:val="both"/>
        <w:rPr>
          <w:rFonts w:asciiTheme="minorHAnsi" w:hAnsiTheme="minorHAnsi" w:cstheme="minorHAnsi"/>
          <w:sz w:val="22"/>
          <w:szCs w:val="22"/>
        </w:rPr>
      </w:pPr>
      <w:r w:rsidRPr="00332F37">
        <w:rPr>
          <w:rFonts w:asciiTheme="minorHAnsi" w:hAnsiTheme="minorHAnsi" w:cstheme="minorHAnsi"/>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Bazy Konkurencyjności. Jeżeli w dniu publikacji ogłoszenia o zamówieniu nie będzie opublikowany średni kurs walut przez NBP Zamawiający przyjmie kurs przeliczeniowy z ostatniej opublikowanej tabeli kursów NBP przed dniem publikacji ogłoszenia o zamówieniu.</w:t>
      </w:r>
    </w:p>
    <w:p w14:paraId="3C14C033" w14:textId="77777777" w:rsidR="00492DDB" w:rsidRPr="00332F37" w:rsidRDefault="00492DDB" w:rsidP="00BD54BB">
      <w:pPr>
        <w:ind w:left="426"/>
        <w:jc w:val="both"/>
        <w:rPr>
          <w:rFonts w:asciiTheme="minorHAnsi" w:hAnsiTheme="minorHAnsi" w:cstheme="minorHAnsi"/>
          <w:sz w:val="22"/>
          <w:szCs w:val="22"/>
        </w:rPr>
      </w:pPr>
    </w:p>
    <w:p w14:paraId="031E4A5C" w14:textId="59A1E281" w:rsidR="002B135D" w:rsidRPr="00332F37" w:rsidRDefault="002B135D" w:rsidP="00BD54BB">
      <w:pPr>
        <w:pStyle w:val="Akapitzlist"/>
        <w:numPr>
          <w:ilvl w:val="1"/>
          <w:numId w:val="3"/>
        </w:numPr>
        <w:ind w:left="426"/>
        <w:jc w:val="both"/>
        <w:rPr>
          <w:rFonts w:asciiTheme="minorHAnsi" w:hAnsiTheme="minorHAnsi" w:cstheme="minorHAnsi"/>
          <w:sz w:val="22"/>
          <w:szCs w:val="22"/>
        </w:rPr>
      </w:pPr>
      <w:r w:rsidRPr="00332F37">
        <w:rPr>
          <w:rFonts w:asciiTheme="minorHAnsi" w:hAnsiTheme="minorHAnsi" w:cstheme="minorHAnsi"/>
          <w:sz w:val="22"/>
          <w:szCs w:val="22"/>
        </w:rPr>
        <w:t xml:space="preserve">Koszt przygotowania i dostarczenia oferty pokrywa Oferent. </w:t>
      </w:r>
    </w:p>
    <w:p w14:paraId="38AA8F63" w14:textId="77777777" w:rsidR="00F4111C" w:rsidRPr="00332F37" w:rsidRDefault="00F4111C" w:rsidP="00BD54BB">
      <w:pPr>
        <w:pStyle w:val="Akapitzlist"/>
        <w:ind w:left="426"/>
        <w:rPr>
          <w:rFonts w:asciiTheme="minorHAnsi" w:hAnsiTheme="minorHAnsi" w:cstheme="minorHAnsi"/>
          <w:sz w:val="22"/>
          <w:szCs w:val="22"/>
        </w:rPr>
      </w:pPr>
    </w:p>
    <w:p w14:paraId="65AA1AE1" w14:textId="6CFF9606" w:rsidR="002B135D" w:rsidRPr="00332F37" w:rsidRDefault="002B135D" w:rsidP="00BD54BB">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 xml:space="preserve">II.4. </w:t>
      </w:r>
      <w:r w:rsidR="00652186" w:rsidRPr="00332F37">
        <w:rPr>
          <w:rFonts w:asciiTheme="minorHAnsi" w:hAnsiTheme="minorHAnsi" w:cstheme="minorHAnsi"/>
          <w:noProof/>
          <w:sz w:val="22"/>
          <w:szCs w:val="22"/>
          <w:lang w:eastAsia="pl-PL"/>
        </w:rPr>
        <mc:AlternateContent>
          <mc:Choice Requires="wps">
            <w:drawing>
              <wp:anchor distT="4294967291" distB="4294967291" distL="114300" distR="114300" simplePos="0" relativeHeight="251657728" behindDoc="0" locked="0" layoutInCell="1" allowOverlap="1" wp14:anchorId="5D0342E1" wp14:editId="7E250361">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66367BB6" id="Line 46"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Pr="00332F37">
        <w:rPr>
          <w:rFonts w:asciiTheme="minorHAnsi" w:hAnsiTheme="minorHAnsi" w:cstheme="minorHAnsi"/>
          <w:sz w:val="22"/>
          <w:szCs w:val="22"/>
        </w:rPr>
        <w:t>Tryb rozpatrzenia ofert:</w:t>
      </w:r>
    </w:p>
    <w:p w14:paraId="49D61EC7" w14:textId="77777777" w:rsidR="002B135D" w:rsidRPr="00332F37" w:rsidRDefault="002B135D" w:rsidP="00BD54BB">
      <w:pPr>
        <w:tabs>
          <w:tab w:val="left" w:pos="4380"/>
        </w:tabs>
        <w:ind w:right="513"/>
        <w:rPr>
          <w:rFonts w:asciiTheme="minorHAnsi" w:hAnsiTheme="minorHAnsi" w:cstheme="minorHAnsi"/>
          <w:sz w:val="22"/>
          <w:szCs w:val="22"/>
        </w:rPr>
      </w:pPr>
    </w:p>
    <w:p w14:paraId="3667877E" w14:textId="4054CBCB" w:rsidR="002B135D" w:rsidRPr="00332F37" w:rsidRDefault="002B135D" w:rsidP="00BD54BB">
      <w:pPr>
        <w:pStyle w:val="Akapitzlist"/>
        <w:numPr>
          <w:ilvl w:val="0"/>
          <w:numId w:val="4"/>
        </w:numPr>
        <w:jc w:val="both"/>
        <w:rPr>
          <w:rFonts w:asciiTheme="minorHAnsi" w:hAnsiTheme="minorHAnsi" w:cstheme="minorHAnsi"/>
          <w:sz w:val="22"/>
          <w:szCs w:val="22"/>
        </w:rPr>
      </w:pPr>
      <w:r w:rsidRPr="00332F37">
        <w:rPr>
          <w:rFonts w:asciiTheme="minorHAnsi" w:hAnsiTheme="minorHAnsi" w:cstheme="minorHAnsi"/>
          <w:sz w:val="22"/>
          <w:szCs w:val="22"/>
        </w:rPr>
        <w:t xml:space="preserve">Oferty przedłożone w terminie zostaną przeanalizowane przez Zamawiającego w terminie </w:t>
      </w:r>
      <w:r w:rsidR="008F7A7B" w:rsidRPr="00332F37">
        <w:rPr>
          <w:rFonts w:asciiTheme="minorHAnsi" w:hAnsiTheme="minorHAnsi" w:cstheme="minorHAnsi"/>
          <w:sz w:val="22"/>
          <w:szCs w:val="22"/>
        </w:rPr>
        <w:t xml:space="preserve">do </w:t>
      </w:r>
      <w:r w:rsidR="00643838" w:rsidRPr="00332F37">
        <w:rPr>
          <w:rFonts w:asciiTheme="minorHAnsi" w:hAnsiTheme="minorHAnsi" w:cstheme="minorHAnsi"/>
          <w:sz w:val="22"/>
          <w:szCs w:val="22"/>
        </w:rPr>
        <w:t>7</w:t>
      </w:r>
      <w:r w:rsidRPr="00332F37">
        <w:rPr>
          <w:rFonts w:asciiTheme="minorHAnsi" w:hAnsiTheme="minorHAnsi" w:cstheme="minorHAnsi"/>
          <w:sz w:val="22"/>
          <w:szCs w:val="22"/>
        </w:rPr>
        <w:t xml:space="preserve"> dn</w:t>
      </w:r>
      <w:r w:rsidR="00F340D1" w:rsidRPr="00332F37">
        <w:rPr>
          <w:rFonts w:asciiTheme="minorHAnsi" w:hAnsiTheme="minorHAnsi" w:cstheme="minorHAnsi"/>
          <w:sz w:val="22"/>
          <w:szCs w:val="22"/>
        </w:rPr>
        <w:t>i</w:t>
      </w:r>
      <w:r w:rsidRPr="00332F37">
        <w:rPr>
          <w:rFonts w:asciiTheme="minorHAnsi" w:hAnsiTheme="minorHAnsi" w:cstheme="minorHAnsi"/>
          <w:sz w:val="22"/>
          <w:szCs w:val="22"/>
        </w:rPr>
        <w:t xml:space="preserve"> robocz</w:t>
      </w:r>
      <w:r w:rsidR="00F340D1" w:rsidRPr="00332F37">
        <w:rPr>
          <w:rFonts w:asciiTheme="minorHAnsi" w:hAnsiTheme="minorHAnsi" w:cstheme="minorHAnsi"/>
          <w:sz w:val="22"/>
          <w:szCs w:val="22"/>
        </w:rPr>
        <w:t>ych</w:t>
      </w:r>
      <w:r w:rsidRPr="00332F37">
        <w:rPr>
          <w:rFonts w:asciiTheme="minorHAnsi" w:hAnsiTheme="minorHAnsi" w:cstheme="minorHAnsi"/>
          <w:sz w:val="22"/>
          <w:szCs w:val="22"/>
        </w:rPr>
        <w:t xml:space="preserve"> od daty </w:t>
      </w:r>
      <w:r w:rsidR="00643838" w:rsidRPr="00332F37">
        <w:rPr>
          <w:rFonts w:asciiTheme="minorHAnsi" w:hAnsiTheme="minorHAnsi" w:cstheme="minorHAnsi"/>
          <w:sz w:val="22"/>
          <w:szCs w:val="22"/>
        </w:rPr>
        <w:t>zakończenia postępowania ofertowego</w:t>
      </w:r>
      <w:r w:rsidRPr="00332F37">
        <w:rPr>
          <w:rFonts w:asciiTheme="minorHAnsi" w:hAnsiTheme="minorHAnsi" w:cstheme="minorHAnsi"/>
          <w:sz w:val="22"/>
          <w:szCs w:val="22"/>
        </w:rPr>
        <w:t xml:space="preserve">. </w:t>
      </w:r>
    </w:p>
    <w:p w14:paraId="3CC5C663" w14:textId="77777777" w:rsidR="002B135D" w:rsidRPr="00332F37" w:rsidRDefault="002B135D" w:rsidP="00BD54BB">
      <w:pPr>
        <w:pStyle w:val="Akapitzlist"/>
        <w:numPr>
          <w:ilvl w:val="0"/>
          <w:numId w:val="4"/>
        </w:numPr>
        <w:jc w:val="both"/>
        <w:rPr>
          <w:rFonts w:asciiTheme="minorHAnsi" w:hAnsiTheme="minorHAnsi" w:cstheme="minorHAnsi"/>
          <w:sz w:val="22"/>
          <w:szCs w:val="22"/>
        </w:rPr>
      </w:pPr>
      <w:r w:rsidRPr="00332F37">
        <w:rPr>
          <w:rFonts w:asciiTheme="minorHAnsi" w:hAnsiTheme="minorHAnsi" w:cstheme="minorHAnsi"/>
          <w:sz w:val="22"/>
          <w:szCs w:val="22"/>
        </w:rPr>
        <w:lastRenderedPageBreak/>
        <w:t xml:space="preserve">Zamawiający w trakcie analizy ofert może wystąpić do Oferenta o dodatkowe wyjaśnienia lub uzupełnienia, jeśli zawarte w ofercie informacje nie pozwolą na obiektywną ocenę oferty. </w:t>
      </w:r>
    </w:p>
    <w:p w14:paraId="0A58A719" w14:textId="77777777" w:rsidR="002B135D" w:rsidRPr="00332F37" w:rsidRDefault="002B135D" w:rsidP="00BD54BB">
      <w:pPr>
        <w:pStyle w:val="Akapitzlist"/>
        <w:numPr>
          <w:ilvl w:val="0"/>
          <w:numId w:val="4"/>
        </w:numPr>
        <w:jc w:val="both"/>
        <w:rPr>
          <w:rFonts w:asciiTheme="minorHAnsi" w:hAnsiTheme="minorHAnsi" w:cstheme="minorHAnsi"/>
          <w:sz w:val="22"/>
          <w:szCs w:val="22"/>
        </w:rPr>
      </w:pPr>
      <w:r w:rsidRPr="00332F37">
        <w:rPr>
          <w:rFonts w:asciiTheme="minorHAnsi" w:hAnsiTheme="minorHAnsi" w:cstheme="minorHAnsi"/>
          <w:sz w:val="22"/>
          <w:szCs w:val="22"/>
        </w:rPr>
        <w:t xml:space="preserve">Dla odpowiedzi związanych z wyjaśnieniem oferty, przyjmuje się 2 dni robocze od dnia dostarczenia przez Zamawiającego zapytania/prośby o wyjaśnienie. </w:t>
      </w:r>
    </w:p>
    <w:p w14:paraId="2522B857" w14:textId="77777777" w:rsidR="007E4C8B" w:rsidRPr="00332F37" w:rsidRDefault="007E4C8B" w:rsidP="00BD54BB">
      <w:pPr>
        <w:tabs>
          <w:tab w:val="left" w:pos="4380"/>
        </w:tabs>
        <w:ind w:right="513"/>
        <w:rPr>
          <w:rFonts w:asciiTheme="minorHAnsi" w:hAnsiTheme="minorHAnsi" w:cstheme="minorHAnsi"/>
          <w:sz w:val="22"/>
          <w:szCs w:val="22"/>
        </w:rPr>
      </w:pPr>
    </w:p>
    <w:p w14:paraId="16F219C5" w14:textId="52314CB2" w:rsidR="002B135D" w:rsidRPr="00332F37" w:rsidRDefault="002B135D" w:rsidP="00BD54BB">
      <w:pPr>
        <w:tabs>
          <w:tab w:val="left" w:pos="4380"/>
        </w:tabs>
        <w:ind w:right="510"/>
        <w:rPr>
          <w:rFonts w:asciiTheme="minorHAnsi" w:hAnsiTheme="minorHAnsi" w:cstheme="minorHAnsi"/>
          <w:sz w:val="22"/>
          <w:szCs w:val="22"/>
        </w:rPr>
      </w:pPr>
      <w:r w:rsidRPr="00332F37">
        <w:rPr>
          <w:rFonts w:asciiTheme="minorHAnsi" w:hAnsiTheme="minorHAnsi" w:cstheme="minorHAnsi"/>
          <w:sz w:val="22"/>
          <w:szCs w:val="22"/>
        </w:rPr>
        <w:t xml:space="preserve">II.5. </w:t>
      </w:r>
      <w:r w:rsidR="00652186" w:rsidRPr="00332F37">
        <w:rPr>
          <w:rFonts w:asciiTheme="minorHAnsi" w:hAnsiTheme="minorHAnsi" w:cstheme="minorHAnsi"/>
          <w:noProof/>
          <w:sz w:val="22"/>
          <w:szCs w:val="22"/>
          <w:lang w:eastAsia="pl-PL"/>
        </w:rPr>
        <mc:AlternateContent>
          <mc:Choice Requires="wps">
            <w:drawing>
              <wp:anchor distT="4294967291" distB="4294967291" distL="114300" distR="114300" simplePos="0" relativeHeight="251658752" behindDoc="0" locked="0" layoutInCell="1" allowOverlap="1" wp14:anchorId="61298A9A" wp14:editId="584E2DDC">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7BDAD70" id="Line 47"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Pr="00332F37">
        <w:rPr>
          <w:rFonts w:asciiTheme="minorHAnsi" w:hAnsiTheme="minorHAnsi" w:cstheme="minorHAnsi"/>
          <w:sz w:val="22"/>
          <w:szCs w:val="22"/>
        </w:rPr>
        <w:t xml:space="preserve">Kryteria oceny ofert: </w:t>
      </w:r>
    </w:p>
    <w:p w14:paraId="60D357A2" w14:textId="77777777" w:rsidR="002B135D" w:rsidRPr="00332F37" w:rsidRDefault="002B135D" w:rsidP="00BD54BB">
      <w:pPr>
        <w:jc w:val="both"/>
        <w:rPr>
          <w:rFonts w:asciiTheme="minorHAnsi" w:hAnsiTheme="minorHAnsi" w:cstheme="minorHAnsi"/>
          <w:sz w:val="22"/>
          <w:szCs w:val="22"/>
        </w:rPr>
      </w:pPr>
    </w:p>
    <w:p w14:paraId="26D5BD1E" w14:textId="77777777" w:rsidR="002B135D" w:rsidRPr="00332F37" w:rsidRDefault="002B135D" w:rsidP="00BD54BB">
      <w:pPr>
        <w:pStyle w:val="Akapitzlist"/>
        <w:numPr>
          <w:ilvl w:val="0"/>
          <w:numId w:val="5"/>
        </w:numPr>
        <w:jc w:val="both"/>
        <w:rPr>
          <w:rFonts w:asciiTheme="minorHAnsi" w:hAnsiTheme="minorHAnsi" w:cstheme="minorHAnsi"/>
          <w:sz w:val="22"/>
          <w:szCs w:val="22"/>
        </w:rPr>
      </w:pPr>
      <w:r w:rsidRPr="00332F37">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70C4E483" w14:textId="77777777" w:rsidR="002B135D" w:rsidRPr="00332F37" w:rsidRDefault="002B135D" w:rsidP="00BD54BB">
      <w:pPr>
        <w:pStyle w:val="Akapitzlist"/>
        <w:numPr>
          <w:ilvl w:val="0"/>
          <w:numId w:val="5"/>
        </w:numPr>
        <w:jc w:val="both"/>
        <w:rPr>
          <w:rFonts w:asciiTheme="minorHAnsi" w:hAnsiTheme="minorHAnsi" w:cstheme="minorHAnsi"/>
          <w:sz w:val="22"/>
          <w:szCs w:val="22"/>
        </w:rPr>
      </w:pPr>
      <w:r w:rsidRPr="00332F37">
        <w:rPr>
          <w:rFonts w:asciiTheme="minorHAnsi" w:hAnsiTheme="minorHAnsi" w:cstheme="minorHAnsi"/>
          <w:sz w:val="22"/>
          <w:szCs w:val="22"/>
        </w:rPr>
        <w:t>Zamawiający będzie oceniał oferty, które nie podlegają odrzuceniu, według następujących kryteriów :</w:t>
      </w:r>
    </w:p>
    <w:p w14:paraId="37E6BD37" w14:textId="546FA5CC" w:rsidR="002B135D" w:rsidRPr="00332F37" w:rsidRDefault="002B135D" w:rsidP="00643838">
      <w:pPr>
        <w:suppressAutoHyphens w:val="0"/>
        <w:ind w:left="12" w:firstLine="708"/>
        <w:rPr>
          <w:rFonts w:asciiTheme="minorHAnsi" w:hAnsiTheme="minorHAnsi" w:cstheme="minorHAnsi"/>
          <w:sz w:val="22"/>
          <w:szCs w:val="22"/>
          <w:lang w:eastAsia="en-US"/>
        </w:rPr>
      </w:pPr>
      <w:r w:rsidRPr="00332F37">
        <w:rPr>
          <w:rFonts w:asciiTheme="minorHAnsi" w:hAnsiTheme="minorHAnsi" w:cstheme="minorHAnsi"/>
          <w:b/>
          <w:sz w:val="22"/>
          <w:szCs w:val="22"/>
        </w:rPr>
        <w:t>Cena</w:t>
      </w:r>
      <w:r w:rsidRPr="00332F37">
        <w:rPr>
          <w:rFonts w:asciiTheme="minorHAnsi" w:hAnsiTheme="minorHAnsi" w:cstheme="minorHAnsi"/>
          <w:sz w:val="22"/>
          <w:szCs w:val="22"/>
        </w:rPr>
        <w:t xml:space="preserve"> – </w:t>
      </w:r>
      <w:r w:rsidR="00F67A55" w:rsidRPr="00332F37">
        <w:rPr>
          <w:rFonts w:asciiTheme="minorHAnsi" w:hAnsiTheme="minorHAnsi" w:cstheme="minorHAnsi"/>
          <w:sz w:val="22"/>
          <w:szCs w:val="22"/>
          <w:lang w:eastAsia="pl-PL"/>
        </w:rPr>
        <w:t xml:space="preserve">Ceny ofert </w:t>
      </w:r>
      <w:r w:rsidR="00643838" w:rsidRPr="00332F37">
        <w:rPr>
          <w:rFonts w:asciiTheme="minorHAnsi" w:hAnsiTheme="minorHAnsi" w:cstheme="minorHAnsi"/>
          <w:sz w:val="22"/>
          <w:szCs w:val="22"/>
          <w:lang w:eastAsia="pl-PL"/>
        </w:rPr>
        <w:t>nett</w:t>
      </w:r>
      <w:r w:rsidR="00F67A55" w:rsidRPr="00332F37">
        <w:rPr>
          <w:rFonts w:asciiTheme="minorHAnsi" w:hAnsiTheme="minorHAnsi" w:cstheme="minorHAnsi"/>
          <w:sz w:val="22"/>
          <w:szCs w:val="22"/>
          <w:lang w:eastAsia="pl-PL"/>
        </w:rPr>
        <w:t xml:space="preserve">o </w:t>
      </w:r>
      <w:r w:rsidRPr="00332F37">
        <w:rPr>
          <w:rFonts w:asciiTheme="minorHAnsi" w:hAnsiTheme="minorHAnsi" w:cstheme="minorHAnsi"/>
          <w:sz w:val="22"/>
          <w:szCs w:val="22"/>
          <w:lang w:eastAsia="pl-PL"/>
        </w:rPr>
        <w:t xml:space="preserve">(waga </w:t>
      </w:r>
      <w:r w:rsidR="00DE1E50" w:rsidRPr="00332F37">
        <w:rPr>
          <w:rFonts w:asciiTheme="minorHAnsi" w:hAnsiTheme="minorHAnsi" w:cstheme="minorHAnsi"/>
          <w:sz w:val="22"/>
          <w:szCs w:val="22"/>
          <w:lang w:eastAsia="pl-PL"/>
        </w:rPr>
        <w:t>10</w:t>
      </w:r>
      <w:r w:rsidRPr="00332F37">
        <w:rPr>
          <w:rFonts w:asciiTheme="minorHAnsi" w:hAnsiTheme="minorHAnsi" w:cstheme="minorHAnsi"/>
          <w:sz w:val="22"/>
          <w:szCs w:val="22"/>
          <w:lang w:eastAsia="pl-PL"/>
        </w:rPr>
        <w:t>0 %) będą obliczone zgodnie z poniższym wzorem.</w:t>
      </w:r>
    </w:p>
    <w:p w14:paraId="16F87B6D" w14:textId="77777777" w:rsidR="003C1EDF" w:rsidRPr="00332F37" w:rsidRDefault="003C1EDF" w:rsidP="003C1EDF">
      <w:pPr>
        <w:pStyle w:val="Akapitzlist"/>
        <w:suppressAutoHyphens w:val="0"/>
        <w:ind w:left="2160"/>
        <w:rPr>
          <w:rFonts w:asciiTheme="minorHAnsi" w:hAnsiTheme="minorHAnsi" w:cstheme="minorHAnsi"/>
          <w:sz w:val="22"/>
          <w:szCs w:val="22"/>
          <w:lang w:eastAsia="en-US"/>
        </w:rPr>
      </w:pPr>
    </w:p>
    <w:p w14:paraId="29F5AB18" w14:textId="77777777" w:rsidR="002B135D" w:rsidRPr="00332F37" w:rsidRDefault="002B135D" w:rsidP="00BD54BB">
      <w:pPr>
        <w:autoSpaceDE w:val="0"/>
        <w:autoSpaceDN w:val="0"/>
        <w:rPr>
          <w:rFonts w:asciiTheme="minorHAnsi" w:hAnsiTheme="minorHAnsi" w:cstheme="minorHAnsi"/>
          <w:bCs/>
          <w:sz w:val="22"/>
          <w:szCs w:val="22"/>
          <w:lang w:eastAsia="pl-PL"/>
        </w:rPr>
      </w:pPr>
      <w:r w:rsidRPr="00332F37">
        <w:rPr>
          <w:rFonts w:asciiTheme="minorHAnsi" w:hAnsiTheme="minorHAnsi" w:cstheme="minorHAnsi"/>
          <w:bCs/>
          <w:sz w:val="22"/>
          <w:szCs w:val="22"/>
          <w:lang w:eastAsia="pl-PL"/>
        </w:rPr>
        <w:t>                                                    Cn</w:t>
      </w:r>
    </w:p>
    <w:p w14:paraId="50B16F77" w14:textId="22DF55AC" w:rsidR="002B135D" w:rsidRPr="00332F37" w:rsidRDefault="002B135D" w:rsidP="00BD54BB">
      <w:pPr>
        <w:autoSpaceDE w:val="0"/>
        <w:autoSpaceDN w:val="0"/>
        <w:rPr>
          <w:rFonts w:asciiTheme="minorHAnsi" w:hAnsiTheme="minorHAnsi" w:cstheme="minorHAnsi"/>
          <w:bCs/>
          <w:sz w:val="22"/>
          <w:szCs w:val="22"/>
          <w:lang w:eastAsia="pl-PL"/>
        </w:rPr>
      </w:pPr>
      <w:r w:rsidRPr="00332F37">
        <w:rPr>
          <w:rFonts w:asciiTheme="minorHAnsi" w:hAnsiTheme="minorHAnsi" w:cstheme="minorHAnsi"/>
          <w:bCs/>
          <w:sz w:val="22"/>
          <w:szCs w:val="22"/>
          <w:lang w:eastAsia="pl-PL"/>
        </w:rPr>
        <w:t>                               </w:t>
      </w:r>
      <w:r w:rsidR="00A56E52" w:rsidRPr="00332F37">
        <w:rPr>
          <w:rFonts w:asciiTheme="minorHAnsi" w:hAnsiTheme="minorHAnsi" w:cstheme="minorHAnsi"/>
          <w:bCs/>
          <w:sz w:val="22"/>
          <w:szCs w:val="22"/>
          <w:lang w:eastAsia="pl-PL"/>
        </w:rPr>
        <w:t xml:space="preserve">     C = ------------------- x </w:t>
      </w:r>
      <w:r w:rsidR="00DE1E50" w:rsidRPr="00332F37">
        <w:rPr>
          <w:rFonts w:asciiTheme="minorHAnsi" w:hAnsiTheme="minorHAnsi" w:cstheme="minorHAnsi"/>
          <w:bCs/>
          <w:sz w:val="22"/>
          <w:szCs w:val="22"/>
          <w:lang w:eastAsia="pl-PL"/>
        </w:rPr>
        <w:t>10</w:t>
      </w:r>
      <w:r w:rsidR="00D07C8F" w:rsidRPr="00332F37">
        <w:rPr>
          <w:rFonts w:asciiTheme="minorHAnsi" w:hAnsiTheme="minorHAnsi" w:cstheme="minorHAnsi"/>
          <w:bCs/>
          <w:sz w:val="22"/>
          <w:szCs w:val="22"/>
          <w:lang w:eastAsia="pl-PL"/>
        </w:rPr>
        <w:t>0</w:t>
      </w:r>
    </w:p>
    <w:p w14:paraId="420E0777" w14:textId="77777777" w:rsidR="002B135D" w:rsidRPr="00332F37" w:rsidRDefault="002B135D" w:rsidP="00BD54BB">
      <w:pPr>
        <w:autoSpaceDE w:val="0"/>
        <w:autoSpaceDN w:val="0"/>
        <w:rPr>
          <w:rFonts w:asciiTheme="minorHAnsi" w:hAnsiTheme="minorHAnsi" w:cstheme="minorHAnsi"/>
          <w:bCs/>
          <w:sz w:val="22"/>
          <w:szCs w:val="22"/>
          <w:lang w:eastAsia="pl-PL"/>
        </w:rPr>
      </w:pPr>
      <w:r w:rsidRPr="00332F37">
        <w:rPr>
          <w:rFonts w:asciiTheme="minorHAnsi" w:hAnsiTheme="minorHAnsi" w:cstheme="minorHAnsi"/>
          <w:bCs/>
          <w:sz w:val="22"/>
          <w:szCs w:val="22"/>
          <w:lang w:eastAsia="pl-PL"/>
        </w:rPr>
        <w:t>                                                    Co</w:t>
      </w:r>
    </w:p>
    <w:p w14:paraId="2F4134E7" w14:textId="77777777" w:rsidR="002B135D" w:rsidRPr="00332F37" w:rsidRDefault="002B135D" w:rsidP="00BD54BB">
      <w:pPr>
        <w:autoSpaceDE w:val="0"/>
        <w:autoSpaceDN w:val="0"/>
        <w:ind w:firstLine="708"/>
        <w:rPr>
          <w:rFonts w:asciiTheme="minorHAnsi" w:hAnsiTheme="minorHAnsi" w:cstheme="minorHAnsi"/>
          <w:sz w:val="22"/>
          <w:szCs w:val="22"/>
          <w:lang w:eastAsia="pl-PL"/>
        </w:rPr>
      </w:pPr>
      <w:r w:rsidRPr="00332F37">
        <w:rPr>
          <w:rFonts w:asciiTheme="minorHAnsi" w:hAnsiTheme="minorHAnsi" w:cstheme="minorHAnsi"/>
          <w:sz w:val="22"/>
          <w:szCs w:val="22"/>
          <w:lang w:eastAsia="pl-PL"/>
        </w:rPr>
        <w:t>gdzie:</w:t>
      </w:r>
    </w:p>
    <w:p w14:paraId="73973F22" w14:textId="65C803C6" w:rsidR="002B135D" w:rsidRPr="00332F37" w:rsidRDefault="002B135D" w:rsidP="00BD54BB">
      <w:pPr>
        <w:autoSpaceDE w:val="0"/>
        <w:autoSpaceDN w:val="0"/>
        <w:ind w:left="708"/>
        <w:rPr>
          <w:rFonts w:asciiTheme="minorHAnsi" w:hAnsiTheme="minorHAnsi" w:cstheme="minorHAnsi"/>
          <w:sz w:val="22"/>
          <w:szCs w:val="22"/>
          <w:lang w:eastAsia="pl-PL"/>
        </w:rPr>
      </w:pPr>
      <w:r w:rsidRPr="00332F37">
        <w:rPr>
          <w:rFonts w:asciiTheme="minorHAnsi" w:hAnsiTheme="minorHAnsi" w:cstheme="minorHAnsi"/>
          <w:bCs/>
          <w:sz w:val="22"/>
          <w:szCs w:val="22"/>
          <w:lang w:eastAsia="pl-PL"/>
        </w:rPr>
        <w:t xml:space="preserve">C </w:t>
      </w:r>
      <w:r w:rsidRPr="00332F37">
        <w:rPr>
          <w:rFonts w:asciiTheme="minorHAnsi" w:hAnsiTheme="minorHAnsi" w:cstheme="minorHAnsi"/>
          <w:sz w:val="22"/>
          <w:szCs w:val="22"/>
          <w:lang w:eastAsia="pl-PL"/>
        </w:rPr>
        <w:t>– oznacza ilość punktów uzyskanyc</w:t>
      </w:r>
      <w:r w:rsidR="00F67A55" w:rsidRPr="00332F37">
        <w:rPr>
          <w:rFonts w:asciiTheme="minorHAnsi" w:hAnsiTheme="minorHAnsi" w:cstheme="minorHAnsi"/>
          <w:sz w:val="22"/>
          <w:szCs w:val="22"/>
          <w:lang w:eastAsia="pl-PL"/>
        </w:rPr>
        <w:t xml:space="preserve">h w kryterium „cena oferty </w:t>
      </w:r>
      <w:r w:rsidR="00643838" w:rsidRPr="00332F37">
        <w:rPr>
          <w:rFonts w:asciiTheme="minorHAnsi" w:hAnsiTheme="minorHAnsi" w:cstheme="minorHAnsi"/>
          <w:sz w:val="22"/>
          <w:szCs w:val="22"/>
          <w:lang w:eastAsia="pl-PL"/>
        </w:rPr>
        <w:t>netto</w:t>
      </w:r>
      <w:r w:rsidRPr="00332F37">
        <w:rPr>
          <w:rFonts w:asciiTheme="minorHAnsi" w:hAnsiTheme="minorHAnsi" w:cstheme="minorHAnsi"/>
          <w:sz w:val="22"/>
          <w:szCs w:val="22"/>
          <w:lang w:eastAsia="pl-PL"/>
        </w:rPr>
        <w:t>” (z dokładnością do dwóch miejsc po przecinku)</w:t>
      </w:r>
    </w:p>
    <w:p w14:paraId="0C5DE48E" w14:textId="14AA0B5A" w:rsidR="002B135D" w:rsidRPr="00332F37" w:rsidRDefault="002B135D" w:rsidP="00BD54BB">
      <w:pPr>
        <w:autoSpaceDE w:val="0"/>
        <w:autoSpaceDN w:val="0"/>
        <w:ind w:firstLine="708"/>
        <w:rPr>
          <w:rFonts w:asciiTheme="minorHAnsi" w:hAnsiTheme="minorHAnsi" w:cstheme="minorHAnsi"/>
          <w:sz w:val="22"/>
          <w:szCs w:val="22"/>
          <w:lang w:eastAsia="pl-PL"/>
        </w:rPr>
      </w:pPr>
      <w:r w:rsidRPr="00332F37">
        <w:rPr>
          <w:rFonts w:asciiTheme="minorHAnsi" w:hAnsiTheme="minorHAnsi" w:cstheme="minorHAnsi"/>
          <w:bCs/>
          <w:sz w:val="22"/>
          <w:szCs w:val="22"/>
          <w:lang w:eastAsia="pl-PL"/>
        </w:rPr>
        <w:t xml:space="preserve">CN </w:t>
      </w:r>
      <w:r w:rsidR="00F67A55" w:rsidRPr="00332F37">
        <w:rPr>
          <w:rFonts w:asciiTheme="minorHAnsi" w:hAnsiTheme="minorHAnsi" w:cstheme="minorHAnsi"/>
          <w:sz w:val="22"/>
          <w:szCs w:val="22"/>
          <w:lang w:eastAsia="pl-PL"/>
        </w:rPr>
        <w:t xml:space="preserve">– oznacza łączną cenę </w:t>
      </w:r>
      <w:r w:rsidR="00643838" w:rsidRPr="00332F37">
        <w:rPr>
          <w:rFonts w:asciiTheme="minorHAnsi" w:hAnsiTheme="minorHAnsi" w:cstheme="minorHAnsi"/>
          <w:sz w:val="22"/>
          <w:szCs w:val="22"/>
          <w:lang w:eastAsia="pl-PL"/>
        </w:rPr>
        <w:t>netto</w:t>
      </w:r>
      <w:r w:rsidRPr="00332F37">
        <w:rPr>
          <w:rFonts w:asciiTheme="minorHAnsi" w:hAnsiTheme="minorHAnsi" w:cstheme="minorHAnsi"/>
          <w:sz w:val="22"/>
          <w:szCs w:val="22"/>
          <w:lang w:eastAsia="pl-PL"/>
        </w:rPr>
        <w:t xml:space="preserve"> najtańszej z ofert.</w:t>
      </w:r>
    </w:p>
    <w:p w14:paraId="0915CFF7" w14:textId="49A8599B" w:rsidR="00156372" w:rsidRPr="00332F37" w:rsidRDefault="002B135D" w:rsidP="00BD54BB">
      <w:pPr>
        <w:ind w:firstLine="708"/>
        <w:rPr>
          <w:rFonts w:asciiTheme="minorHAnsi" w:hAnsiTheme="minorHAnsi" w:cstheme="minorHAnsi"/>
          <w:sz w:val="22"/>
          <w:szCs w:val="22"/>
          <w:lang w:eastAsia="pl-PL"/>
        </w:rPr>
      </w:pPr>
      <w:r w:rsidRPr="00332F37">
        <w:rPr>
          <w:rFonts w:asciiTheme="minorHAnsi" w:hAnsiTheme="minorHAnsi" w:cstheme="minorHAnsi"/>
          <w:bCs/>
          <w:sz w:val="22"/>
          <w:szCs w:val="22"/>
          <w:lang w:eastAsia="pl-PL"/>
        </w:rPr>
        <w:t xml:space="preserve">Co </w:t>
      </w:r>
      <w:r w:rsidR="00F67A55" w:rsidRPr="00332F37">
        <w:rPr>
          <w:rFonts w:asciiTheme="minorHAnsi" w:hAnsiTheme="minorHAnsi" w:cstheme="minorHAnsi"/>
          <w:sz w:val="22"/>
          <w:szCs w:val="22"/>
          <w:lang w:eastAsia="pl-PL"/>
        </w:rPr>
        <w:t xml:space="preserve">– oznacza łączną cenę </w:t>
      </w:r>
      <w:r w:rsidR="00643838" w:rsidRPr="00332F37">
        <w:rPr>
          <w:rFonts w:asciiTheme="minorHAnsi" w:hAnsiTheme="minorHAnsi" w:cstheme="minorHAnsi"/>
          <w:sz w:val="22"/>
          <w:szCs w:val="22"/>
          <w:lang w:eastAsia="pl-PL"/>
        </w:rPr>
        <w:t>netto</w:t>
      </w:r>
      <w:r w:rsidRPr="00332F37">
        <w:rPr>
          <w:rFonts w:asciiTheme="minorHAnsi" w:hAnsiTheme="minorHAnsi" w:cstheme="minorHAnsi"/>
          <w:sz w:val="22"/>
          <w:szCs w:val="22"/>
          <w:lang w:eastAsia="pl-PL"/>
        </w:rPr>
        <w:t xml:space="preserve"> ocenianej oferty. </w:t>
      </w:r>
    </w:p>
    <w:p w14:paraId="281B6626" w14:textId="77777777" w:rsidR="003338D7" w:rsidRPr="00332F37" w:rsidRDefault="003338D7" w:rsidP="00BD54BB">
      <w:pPr>
        <w:ind w:firstLine="708"/>
        <w:rPr>
          <w:rFonts w:asciiTheme="minorHAnsi" w:hAnsiTheme="minorHAnsi" w:cstheme="minorHAnsi"/>
          <w:sz w:val="22"/>
          <w:szCs w:val="22"/>
          <w:lang w:eastAsia="pl-PL"/>
        </w:rPr>
      </w:pPr>
    </w:p>
    <w:p w14:paraId="1BD75F9F" w14:textId="127563F5" w:rsidR="002B135D" w:rsidRPr="00332F37" w:rsidRDefault="002B135D" w:rsidP="00BD54BB">
      <w:pPr>
        <w:pStyle w:val="Akapitzlist"/>
        <w:numPr>
          <w:ilvl w:val="0"/>
          <w:numId w:val="5"/>
        </w:numPr>
        <w:jc w:val="both"/>
        <w:rPr>
          <w:rFonts w:asciiTheme="minorHAnsi" w:hAnsiTheme="minorHAnsi" w:cstheme="minorHAnsi"/>
          <w:sz w:val="22"/>
          <w:szCs w:val="22"/>
        </w:rPr>
      </w:pPr>
      <w:r w:rsidRPr="00332F37">
        <w:rPr>
          <w:rFonts w:asciiTheme="minorHAnsi" w:hAnsiTheme="minorHAnsi" w:cstheme="minorHAnsi"/>
          <w:sz w:val="22"/>
          <w:szCs w:val="22"/>
        </w:rPr>
        <w:t>Do oceny będą b</w:t>
      </w:r>
      <w:r w:rsidR="00F67A55" w:rsidRPr="00332F37">
        <w:rPr>
          <w:rFonts w:asciiTheme="minorHAnsi" w:hAnsiTheme="minorHAnsi" w:cstheme="minorHAnsi"/>
          <w:sz w:val="22"/>
          <w:szCs w:val="22"/>
        </w:rPr>
        <w:t xml:space="preserve">rane pod uwagę ceny oferty </w:t>
      </w:r>
      <w:r w:rsidR="00643838" w:rsidRPr="00332F37">
        <w:rPr>
          <w:rFonts w:asciiTheme="minorHAnsi" w:hAnsiTheme="minorHAnsi" w:cstheme="minorHAnsi"/>
          <w:sz w:val="22"/>
          <w:szCs w:val="22"/>
        </w:rPr>
        <w:t>netto</w:t>
      </w:r>
    </w:p>
    <w:p w14:paraId="307C055E" w14:textId="77777777" w:rsidR="002B135D" w:rsidRPr="00332F37" w:rsidRDefault="002B135D" w:rsidP="00BD54BB">
      <w:pPr>
        <w:pStyle w:val="Akapitzlist"/>
        <w:numPr>
          <w:ilvl w:val="0"/>
          <w:numId w:val="5"/>
        </w:numPr>
        <w:jc w:val="both"/>
        <w:rPr>
          <w:rFonts w:asciiTheme="minorHAnsi" w:hAnsiTheme="minorHAnsi" w:cstheme="minorHAnsi"/>
          <w:sz w:val="22"/>
          <w:szCs w:val="22"/>
        </w:rPr>
      </w:pPr>
      <w:r w:rsidRPr="00332F37">
        <w:rPr>
          <w:rFonts w:asciiTheme="minorHAnsi" w:hAnsiTheme="minorHAnsi" w:cstheme="minorHAnsi"/>
          <w:sz w:val="22"/>
          <w:szCs w:val="22"/>
        </w:rPr>
        <w:t>Za najkorzystniejszą zostanie uznana oferta, która uzyska najwyższą liczbę punktów.</w:t>
      </w:r>
    </w:p>
    <w:p w14:paraId="79CA854D" w14:textId="77777777" w:rsidR="00F340D1" w:rsidRPr="00332F37" w:rsidRDefault="00F340D1" w:rsidP="00F340D1">
      <w:pPr>
        <w:jc w:val="both"/>
        <w:rPr>
          <w:rFonts w:asciiTheme="minorHAnsi" w:hAnsiTheme="minorHAnsi" w:cstheme="minorHAnsi"/>
          <w:sz w:val="22"/>
          <w:szCs w:val="22"/>
        </w:rPr>
      </w:pPr>
    </w:p>
    <w:p w14:paraId="6968CF7C" w14:textId="77777777" w:rsidR="00F340D1" w:rsidRPr="00332F37" w:rsidRDefault="00F340D1" w:rsidP="00F340D1">
      <w:pPr>
        <w:jc w:val="both"/>
        <w:rPr>
          <w:rFonts w:asciiTheme="minorHAnsi" w:hAnsiTheme="minorHAnsi" w:cstheme="minorHAnsi"/>
          <w:sz w:val="22"/>
          <w:szCs w:val="22"/>
        </w:rPr>
      </w:pPr>
    </w:p>
    <w:p w14:paraId="4751A81F" w14:textId="761AB624" w:rsidR="00F340D1" w:rsidRPr="00332F37" w:rsidRDefault="00F340D1" w:rsidP="00F340D1">
      <w:pPr>
        <w:jc w:val="both"/>
        <w:rPr>
          <w:rFonts w:asciiTheme="minorHAnsi" w:hAnsiTheme="minorHAnsi" w:cstheme="minorHAnsi"/>
          <w:sz w:val="22"/>
          <w:szCs w:val="22"/>
        </w:rPr>
      </w:pPr>
      <w:r w:rsidRPr="00332F37">
        <w:rPr>
          <w:rFonts w:asciiTheme="minorHAnsi" w:hAnsiTheme="minorHAnsi" w:cstheme="minorHAnsi"/>
          <w:sz w:val="22"/>
          <w:szCs w:val="22"/>
        </w:rPr>
        <w:t>II.6 Wymagania względem Wykonawcy (kryteria podmiotowe)</w:t>
      </w:r>
    </w:p>
    <w:p w14:paraId="004A9E27" w14:textId="36B766BD" w:rsidR="00F340D1" w:rsidRPr="00332F37" w:rsidRDefault="00F340D1" w:rsidP="00F340D1">
      <w:pPr>
        <w:pStyle w:val="Akapitzlist"/>
        <w:numPr>
          <w:ilvl w:val="3"/>
          <w:numId w:val="3"/>
        </w:numPr>
        <w:jc w:val="both"/>
        <w:rPr>
          <w:rFonts w:asciiTheme="minorHAnsi" w:hAnsiTheme="minorHAnsi" w:cstheme="minorHAnsi"/>
          <w:sz w:val="22"/>
          <w:szCs w:val="22"/>
        </w:rPr>
      </w:pPr>
      <w:r w:rsidRPr="00332F37">
        <w:rPr>
          <w:rFonts w:asciiTheme="minorHAnsi" w:hAnsiTheme="minorHAnsi" w:cstheme="minorHAnsi"/>
          <w:sz w:val="22"/>
          <w:szCs w:val="22"/>
        </w:rPr>
        <w:t>Z postępowania wykluczeni są wykonawcy, wobec których zachodzą okoliczności wskazane w art. 7 ust.</w:t>
      </w:r>
    </w:p>
    <w:p w14:paraId="4B0AE2CA" w14:textId="753B3B1E" w:rsidR="00F340D1" w:rsidRPr="00332F37" w:rsidRDefault="00F340D1" w:rsidP="00F340D1">
      <w:pPr>
        <w:pStyle w:val="Akapitzlist"/>
        <w:ind w:left="644"/>
        <w:jc w:val="both"/>
        <w:rPr>
          <w:rFonts w:asciiTheme="minorHAnsi" w:hAnsiTheme="minorHAnsi" w:cstheme="minorHAnsi"/>
          <w:sz w:val="22"/>
          <w:szCs w:val="22"/>
        </w:rPr>
      </w:pPr>
      <w:r w:rsidRPr="00332F37">
        <w:rPr>
          <w:rFonts w:asciiTheme="minorHAnsi" w:hAnsiTheme="minorHAnsi" w:cstheme="minorHAnsi"/>
          <w:sz w:val="22"/>
          <w:szCs w:val="22"/>
        </w:rPr>
        <w:t>1 ustawy z dnia 13 kwietnia 2022 roku o szczególnych rozwiązaniach w zakresie przeciwdziałania wspieraniu agresji na Ukrainę oraz służące ochronie bezpieczeństwa narodowego (Dz. U. 2022. 835) oraz w art. 5k ust. 1 rozporządzenia (UE) nr 833/2014 z dnia 31 lipca 2014 roku dotyczącego środków ograniczających w związku z działaniami Rosji destabilizującymi sytuację na Ukrainie (Dz. U. UE. L. 2014.</w:t>
      </w:r>
    </w:p>
    <w:p w14:paraId="34ED21C6" w14:textId="77777777" w:rsidR="00F340D1" w:rsidRPr="00332F37" w:rsidRDefault="00F340D1" w:rsidP="00F340D1">
      <w:pPr>
        <w:pStyle w:val="Akapitzlist"/>
        <w:ind w:left="644"/>
        <w:jc w:val="both"/>
        <w:rPr>
          <w:rFonts w:asciiTheme="minorHAnsi" w:hAnsiTheme="minorHAnsi" w:cstheme="minorHAnsi"/>
          <w:sz w:val="22"/>
          <w:szCs w:val="22"/>
        </w:rPr>
      </w:pPr>
      <w:r w:rsidRPr="00332F37">
        <w:rPr>
          <w:rFonts w:asciiTheme="minorHAnsi" w:hAnsiTheme="minorHAnsi" w:cstheme="minorHAnsi"/>
          <w:sz w:val="22"/>
          <w:szCs w:val="22"/>
        </w:rPr>
        <w:t>229.1).</w:t>
      </w:r>
    </w:p>
    <w:p w14:paraId="578680EA" w14:textId="75CC4F4F" w:rsidR="00F340D1" w:rsidRPr="00332F37" w:rsidRDefault="00F340D1" w:rsidP="00F340D1">
      <w:pPr>
        <w:pStyle w:val="Akapitzlist"/>
        <w:numPr>
          <w:ilvl w:val="3"/>
          <w:numId w:val="3"/>
        </w:numPr>
        <w:jc w:val="both"/>
        <w:rPr>
          <w:rFonts w:asciiTheme="minorHAnsi" w:hAnsiTheme="minorHAnsi" w:cstheme="minorHAnsi"/>
          <w:sz w:val="22"/>
          <w:szCs w:val="22"/>
        </w:rPr>
      </w:pPr>
      <w:r w:rsidRPr="00332F37">
        <w:rPr>
          <w:rFonts w:asciiTheme="minorHAnsi" w:hAnsiTheme="minorHAnsi" w:cstheme="minorHAnsi"/>
          <w:sz w:val="22"/>
          <w:szCs w:val="22"/>
        </w:rPr>
        <w:t>O udzielenie zamówienia mogą ubiegać się Wykonawcy, którzy spełniają warunek zdolności technicznej</w:t>
      </w:r>
    </w:p>
    <w:p w14:paraId="74ECB344" w14:textId="689C2A51" w:rsidR="00F340D1" w:rsidRPr="00332F37" w:rsidRDefault="00F340D1" w:rsidP="00F340D1">
      <w:pPr>
        <w:pStyle w:val="Akapitzlist"/>
        <w:ind w:left="644"/>
        <w:jc w:val="both"/>
        <w:rPr>
          <w:rFonts w:asciiTheme="minorHAnsi" w:hAnsiTheme="minorHAnsi" w:cstheme="minorHAnsi"/>
          <w:sz w:val="22"/>
          <w:szCs w:val="22"/>
        </w:rPr>
      </w:pPr>
      <w:r w:rsidRPr="00332F37">
        <w:rPr>
          <w:rFonts w:asciiTheme="minorHAnsi" w:hAnsiTheme="minorHAnsi" w:cstheme="minorHAnsi"/>
          <w:sz w:val="22"/>
          <w:szCs w:val="22"/>
        </w:rPr>
        <w:t>lub zawodowej poprzez:</w:t>
      </w:r>
    </w:p>
    <w:p w14:paraId="3A0B8FE5" w14:textId="0E87856A" w:rsidR="00F340D1" w:rsidRPr="00332F37" w:rsidRDefault="00F340D1" w:rsidP="00F340D1">
      <w:pPr>
        <w:pStyle w:val="Akapitzlist"/>
        <w:ind w:left="644"/>
        <w:jc w:val="both"/>
        <w:rPr>
          <w:rFonts w:asciiTheme="minorHAnsi" w:hAnsiTheme="minorHAnsi" w:cstheme="minorHAnsi"/>
          <w:sz w:val="22"/>
          <w:szCs w:val="22"/>
        </w:rPr>
      </w:pPr>
      <w:r w:rsidRPr="00332F37">
        <w:rPr>
          <w:rFonts w:asciiTheme="minorHAnsi" w:hAnsiTheme="minorHAnsi" w:cstheme="minorHAnsi"/>
          <w:sz w:val="22"/>
          <w:szCs w:val="22"/>
        </w:rPr>
        <w:t>- udokumentowanie, iż w terminie 2 lat</w:t>
      </w:r>
      <w:r w:rsidR="009E1EE9" w:rsidRPr="00332F37">
        <w:rPr>
          <w:rFonts w:asciiTheme="minorHAnsi" w:hAnsiTheme="minorHAnsi" w:cstheme="minorHAnsi"/>
          <w:sz w:val="22"/>
          <w:szCs w:val="22"/>
        </w:rPr>
        <w:t xml:space="preserve"> (lata 2024-2025)</w:t>
      </w:r>
      <w:r w:rsidRPr="00332F37">
        <w:rPr>
          <w:rFonts w:asciiTheme="minorHAnsi" w:hAnsiTheme="minorHAnsi" w:cstheme="minorHAnsi"/>
          <w:sz w:val="22"/>
          <w:szCs w:val="22"/>
        </w:rPr>
        <w:t xml:space="preserve"> uzyskał pozwolenie na budowę dla 2 budynków użyteczności publicznej </w:t>
      </w:r>
    </w:p>
    <w:p w14:paraId="7C57E0D6" w14:textId="2B7501A2" w:rsidR="00F340D1" w:rsidRPr="00332F37" w:rsidRDefault="00F340D1" w:rsidP="00F340D1">
      <w:pPr>
        <w:pStyle w:val="Akapitzlist"/>
        <w:ind w:left="644"/>
        <w:jc w:val="both"/>
        <w:rPr>
          <w:rFonts w:asciiTheme="minorHAnsi" w:hAnsiTheme="minorHAnsi" w:cstheme="minorHAnsi"/>
          <w:sz w:val="22"/>
          <w:szCs w:val="22"/>
        </w:rPr>
      </w:pPr>
    </w:p>
    <w:p w14:paraId="20E6C03E" w14:textId="77777777" w:rsidR="002B135D" w:rsidRPr="00332F37" w:rsidRDefault="002B135D" w:rsidP="00BD54BB">
      <w:pPr>
        <w:tabs>
          <w:tab w:val="left" w:pos="4380"/>
        </w:tabs>
        <w:ind w:right="510"/>
        <w:rPr>
          <w:rFonts w:asciiTheme="minorHAnsi" w:hAnsiTheme="minorHAnsi" w:cstheme="minorHAnsi"/>
          <w:sz w:val="22"/>
          <w:szCs w:val="22"/>
        </w:rPr>
      </w:pPr>
    </w:p>
    <w:p w14:paraId="4F69BCE0" w14:textId="77777777" w:rsidR="002B135D" w:rsidRPr="00332F37" w:rsidRDefault="002B135D" w:rsidP="00BD54BB">
      <w:pPr>
        <w:tabs>
          <w:tab w:val="left" w:pos="4380"/>
        </w:tabs>
        <w:ind w:right="510"/>
        <w:jc w:val="center"/>
        <w:rPr>
          <w:rFonts w:asciiTheme="minorHAnsi" w:hAnsiTheme="minorHAnsi" w:cstheme="minorHAnsi"/>
          <w:sz w:val="22"/>
          <w:szCs w:val="22"/>
        </w:rPr>
      </w:pPr>
      <w:r w:rsidRPr="00332F37">
        <w:rPr>
          <w:rFonts w:asciiTheme="minorHAnsi" w:hAnsiTheme="minorHAnsi" w:cstheme="minorHAnsi"/>
          <w:sz w:val="22"/>
          <w:szCs w:val="22"/>
        </w:rPr>
        <w:t>SEKCJA III: INFORMACJE DODATKOWE</w:t>
      </w:r>
    </w:p>
    <w:p w14:paraId="267FB99D" w14:textId="77777777" w:rsidR="002B135D" w:rsidRPr="00332F37" w:rsidRDefault="002B135D" w:rsidP="00BD54BB">
      <w:pPr>
        <w:tabs>
          <w:tab w:val="left" w:pos="4380"/>
        </w:tabs>
        <w:ind w:right="510"/>
        <w:jc w:val="both"/>
        <w:rPr>
          <w:rFonts w:asciiTheme="minorHAnsi" w:hAnsiTheme="minorHAnsi" w:cstheme="minorHAnsi"/>
          <w:sz w:val="22"/>
          <w:szCs w:val="22"/>
        </w:rPr>
      </w:pPr>
    </w:p>
    <w:p w14:paraId="68353E8E" w14:textId="77777777" w:rsidR="002B135D" w:rsidRPr="00332F37" w:rsidRDefault="002B135D" w:rsidP="00BD54BB">
      <w:pPr>
        <w:tabs>
          <w:tab w:val="left" w:pos="4380"/>
        </w:tabs>
        <w:ind w:right="510"/>
        <w:jc w:val="both"/>
        <w:rPr>
          <w:rFonts w:asciiTheme="minorHAnsi" w:hAnsiTheme="minorHAnsi" w:cstheme="minorHAnsi"/>
          <w:sz w:val="22"/>
          <w:szCs w:val="22"/>
        </w:rPr>
      </w:pPr>
      <w:r w:rsidRPr="00332F37">
        <w:rPr>
          <w:rFonts w:asciiTheme="minorHAnsi" w:hAnsiTheme="minorHAnsi" w:cstheme="minorHAnsi"/>
          <w:sz w:val="22"/>
          <w:szCs w:val="22"/>
        </w:rPr>
        <w:t>III.1. Inne istotne postanowienia</w:t>
      </w:r>
    </w:p>
    <w:p w14:paraId="5DADCE29" w14:textId="77777777" w:rsidR="002B135D" w:rsidRPr="00332F37" w:rsidRDefault="002B135D" w:rsidP="00BD54BB">
      <w:pPr>
        <w:tabs>
          <w:tab w:val="left" w:pos="4380"/>
        </w:tabs>
        <w:jc w:val="both"/>
        <w:rPr>
          <w:rFonts w:asciiTheme="minorHAnsi" w:hAnsiTheme="minorHAnsi" w:cstheme="minorHAnsi"/>
          <w:sz w:val="22"/>
          <w:szCs w:val="22"/>
        </w:rPr>
      </w:pPr>
      <w:r w:rsidRPr="00332F37">
        <w:rPr>
          <w:rFonts w:asciiTheme="minorHAnsi" w:hAnsiTheme="minorHAnsi" w:cstheme="minorHAns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Pr="00332F37">
        <w:rPr>
          <w:rFonts w:asciiTheme="minorHAnsi" w:hAnsiTheme="minorHAnsi" w:cstheme="minorHAnsi"/>
          <w:sz w:val="22"/>
          <w:szCs w:val="22"/>
        </w:rPr>
        <w:lastRenderedPageBreak/>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6FCAEF68" w14:textId="77777777" w:rsidR="002B135D" w:rsidRPr="00332F37" w:rsidRDefault="002B135D" w:rsidP="00BD54BB">
      <w:pPr>
        <w:tabs>
          <w:tab w:val="left" w:pos="4380"/>
        </w:tabs>
        <w:jc w:val="both"/>
        <w:rPr>
          <w:rFonts w:asciiTheme="minorHAnsi" w:hAnsiTheme="minorHAnsi" w:cstheme="minorHAnsi"/>
          <w:sz w:val="22"/>
          <w:szCs w:val="22"/>
        </w:rPr>
      </w:pPr>
      <w:r w:rsidRPr="00332F37">
        <w:rPr>
          <w:rFonts w:asciiTheme="minorHAnsi" w:hAnsiTheme="minorHAnsi" w:cstheme="minorHAnsi"/>
          <w:sz w:val="22"/>
          <w:szCs w:val="22"/>
        </w:rPr>
        <w:t xml:space="preserve">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 </w:t>
      </w:r>
    </w:p>
    <w:p w14:paraId="1953A1B6" w14:textId="77777777" w:rsidR="002B135D" w:rsidRPr="00332F37" w:rsidRDefault="002B135D" w:rsidP="00BD54BB">
      <w:pPr>
        <w:tabs>
          <w:tab w:val="left" w:pos="4380"/>
        </w:tabs>
        <w:jc w:val="both"/>
        <w:rPr>
          <w:rFonts w:asciiTheme="minorHAnsi" w:hAnsiTheme="minorHAnsi" w:cstheme="minorHAnsi"/>
          <w:sz w:val="22"/>
          <w:szCs w:val="22"/>
        </w:rPr>
      </w:pPr>
      <w:r w:rsidRPr="00332F37">
        <w:rPr>
          <w:rFonts w:asciiTheme="minorHAnsi" w:hAnsiTheme="minorHAnsi" w:cstheme="minorHAnsi"/>
          <w:sz w:val="22"/>
          <w:szCs w:val="22"/>
        </w:rPr>
        <w:t xml:space="preserve">Niniejsze zapytanie oraz określone w nim warunki mogą być przez Zamawiającego zmienione lub odwołane. </w:t>
      </w:r>
    </w:p>
    <w:p w14:paraId="386F8B33" w14:textId="77777777" w:rsidR="002B135D" w:rsidRPr="00332F37" w:rsidRDefault="002B135D" w:rsidP="00BD54BB">
      <w:pPr>
        <w:tabs>
          <w:tab w:val="left" w:pos="4380"/>
        </w:tabs>
        <w:jc w:val="both"/>
        <w:rPr>
          <w:rFonts w:asciiTheme="minorHAnsi" w:hAnsiTheme="minorHAnsi" w:cstheme="minorHAnsi"/>
          <w:sz w:val="22"/>
          <w:szCs w:val="22"/>
        </w:rPr>
      </w:pPr>
      <w:r w:rsidRPr="00332F37">
        <w:rPr>
          <w:rFonts w:asciiTheme="minorHAnsi" w:hAnsiTheme="minorHAnsi" w:cstheme="minorHAns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F2A226" w14:textId="77777777" w:rsidR="002B135D" w:rsidRPr="00332F37" w:rsidRDefault="002B135D" w:rsidP="00BD54BB">
      <w:pPr>
        <w:tabs>
          <w:tab w:val="left" w:pos="4380"/>
        </w:tabs>
        <w:jc w:val="both"/>
        <w:rPr>
          <w:rFonts w:asciiTheme="minorHAnsi" w:hAnsiTheme="minorHAnsi" w:cstheme="minorHAnsi"/>
          <w:sz w:val="22"/>
          <w:szCs w:val="22"/>
        </w:rPr>
      </w:pPr>
      <w:r w:rsidRPr="00332F37">
        <w:rPr>
          <w:rFonts w:asciiTheme="minorHAnsi" w:hAnsiTheme="minorHAnsi" w:cstheme="minorHAnsi"/>
          <w:sz w:val="22"/>
          <w:szCs w:val="22"/>
        </w:rPr>
        <w:t>Zamawiający po wyborze najkorzystniejszej oferty niezwłocznie powiadomi o tym fakcie Wykonawców/Dostawców poprz</w:t>
      </w:r>
      <w:r w:rsidR="00FD2042" w:rsidRPr="00332F37">
        <w:rPr>
          <w:rFonts w:asciiTheme="minorHAnsi" w:hAnsiTheme="minorHAnsi" w:cstheme="minorHAnsi"/>
          <w:sz w:val="22"/>
          <w:szCs w:val="22"/>
        </w:rPr>
        <w:t>ez zamieszczenie informacji na</w:t>
      </w:r>
      <w:r w:rsidRPr="00332F37">
        <w:rPr>
          <w:rFonts w:asciiTheme="minorHAnsi" w:hAnsiTheme="minorHAnsi" w:cstheme="minorHAnsi"/>
          <w:sz w:val="22"/>
          <w:szCs w:val="22"/>
        </w:rPr>
        <w:t xml:space="preserve"> stronie </w:t>
      </w:r>
      <w:r w:rsidR="00FD2042" w:rsidRPr="00332F37">
        <w:rPr>
          <w:rFonts w:asciiTheme="minorHAnsi" w:hAnsiTheme="minorHAnsi" w:cstheme="minorHAnsi"/>
          <w:sz w:val="22"/>
          <w:szCs w:val="22"/>
        </w:rPr>
        <w:t>Bazy Konkurencyjności.</w:t>
      </w:r>
    </w:p>
    <w:p w14:paraId="3359474F" w14:textId="6FB4E7D4" w:rsidR="002B135D" w:rsidRPr="00332F37" w:rsidRDefault="002B135D" w:rsidP="00BD54BB">
      <w:pPr>
        <w:tabs>
          <w:tab w:val="left" w:pos="4380"/>
        </w:tabs>
        <w:jc w:val="both"/>
        <w:rPr>
          <w:rFonts w:asciiTheme="minorHAnsi" w:hAnsiTheme="minorHAnsi" w:cstheme="minorHAnsi"/>
          <w:sz w:val="22"/>
          <w:szCs w:val="22"/>
        </w:rPr>
      </w:pPr>
      <w:r w:rsidRPr="00332F37">
        <w:rPr>
          <w:rFonts w:asciiTheme="minorHAnsi" w:hAnsiTheme="minorHAnsi" w:cstheme="minorHAnsi"/>
          <w:sz w:val="22"/>
          <w:szCs w:val="22"/>
        </w:rPr>
        <w:t>Zamawiający</w:t>
      </w:r>
      <w:r w:rsidR="00F4111C" w:rsidRPr="00332F37">
        <w:rPr>
          <w:rFonts w:asciiTheme="minorHAnsi" w:hAnsiTheme="minorHAnsi" w:cstheme="minorHAnsi"/>
          <w:sz w:val="22"/>
          <w:szCs w:val="22"/>
        </w:rPr>
        <w:t xml:space="preserve"> </w:t>
      </w:r>
      <w:r w:rsidRPr="00332F37">
        <w:rPr>
          <w:rFonts w:asciiTheme="minorHAnsi" w:hAnsiTheme="minorHAnsi" w:cstheme="minorHAnsi"/>
          <w:sz w:val="22"/>
          <w:szCs w:val="22"/>
        </w:rPr>
        <w:t>zastrzega sobie prawo anulowania zapytania ofertowego bez podawania przyczyn.</w:t>
      </w:r>
    </w:p>
    <w:p w14:paraId="0A2EB5EB" w14:textId="7F583B5E" w:rsidR="004B1E85" w:rsidRPr="00332F37" w:rsidRDefault="004B1E85" w:rsidP="00BD54BB">
      <w:pPr>
        <w:tabs>
          <w:tab w:val="left" w:pos="4380"/>
        </w:tabs>
        <w:jc w:val="both"/>
        <w:rPr>
          <w:rFonts w:asciiTheme="minorHAnsi" w:hAnsiTheme="minorHAnsi" w:cstheme="minorHAnsi"/>
          <w:sz w:val="22"/>
          <w:szCs w:val="22"/>
        </w:rPr>
      </w:pPr>
    </w:p>
    <w:p w14:paraId="76EA7C0E" w14:textId="77777777" w:rsidR="00427643" w:rsidRPr="00332F37" w:rsidRDefault="00427643" w:rsidP="00BD54BB">
      <w:pPr>
        <w:tabs>
          <w:tab w:val="left" w:pos="4380"/>
        </w:tabs>
        <w:jc w:val="both"/>
        <w:rPr>
          <w:rFonts w:asciiTheme="minorHAnsi" w:hAnsiTheme="minorHAnsi" w:cstheme="minorHAnsi"/>
          <w:sz w:val="22"/>
          <w:szCs w:val="22"/>
        </w:rPr>
      </w:pPr>
    </w:p>
    <w:p w14:paraId="15BB1118" w14:textId="77777777" w:rsidR="002B135D" w:rsidRPr="00332F37" w:rsidRDefault="002B135D" w:rsidP="00BD54BB">
      <w:pPr>
        <w:rPr>
          <w:rFonts w:asciiTheme="minorHAnsi" w:hAnsiTheme="minorHAnsi" w:cstheme="minorHAnsi"/>
          <w:sz w:val="22"/>
          <w:szCs w:val="22"/>
        </w:rPr>
      </w:pPr>
      <w:r w:rsidRPr="00332F37">
        <w:rPr>
          <w:rFonts w:asciiTheme="minorHAnsi" w:hAnsiTheme="minorHAnsi" w:cstheme="minorHAnsi"/>
          <w:sz w:val="22"/>
          <w:szCs w:val="22"/>
        </w:rPr>
        <w:t xml:space="preserve">III.2. Finansowanie projektu: </w:t>
      </w:r>
    </w:p>
    <w:p w14:paraId="448B80EA" w14:textId="77777777" w:rsidR="003F65F3" w:rsidRPr="00332F37" w:rsidRDefault="003F65F3" w:rsidP="00BD54BB">
      <w:pPr>
        <w:rPr>
          <w:rFonts w:asciiTheme="minorHAnsi" w:hAnsiTheme="minorHAnsi" w:cstheme="minorHAnsi"/>
          <w:sz w:val="22"/>
          <w:szCs w:val="22"/>
        </w:rPr>
      </w:pPr>
    </w:p>
    <w:p w14:paraId="36DD5784" w14:textId="0223DA7E" w:rsidR="002B135D" w:rsidRPr="00332F37" w:rsidRDefault="002B135D" w:rsidP="009E1EE9">
      <w:pPr>
        <w:jc w:val="both"/>
        <w:rPr>
          <w:rFonts w:asciiTheme="minorHAnsi" w:hAnsiTheme="minorHAnsi" w:cstheme="minorHAnsi"/>
          <w:sz w:val="22"/>
          <w:szCs w:val="22"/>
        </w:rPr>
      </w:pPr>
      <w:r w:rsidRPr="00332F37">
        <w:rPr>
          <w:rFonts w:asciiTheme="minorHAnsi" w:hAnsiTheme="minorHAnsi" w:cstheme="minorHAnsi"/>
          <w:sz w:val="22"/>
          <w:szCs w:val="22"/>
        </w:rPr>
        <w:t xml:space="preserve">Zamawiający informuje, że projekt </w:t>
      </w:r>
      <w:r w:rsidR="0058104E" w:rsidRPr="00332F37">
        <w:rPr>
          <w:rFonts w:asciiTheme="minorHAnsi" w:hAnsiTheme="minorHAnsi" w:cstheme="minorHAnsi"/>
          <w:sz w:val="22"/>
          <w:szCs w:val="22"/>
        </w:rPr>
        <w:t>realizuje</w:t>
      </w:r>
      <w:r w:rsidRPr="00332F37">
        <w:rPr>
          <w:rFonts w:asciiTheme="minorHAnsi" w:hAnsiTheme="minorHAnsi" w:cstheme="minorHAnsi"/>
          <w:sz w:val="22"/>
          <w:szCs w:val="22"/>
        </w:rPr>
        <w:t xml:space="preserve"> z wykorzystaniem funduszy Unii Europejskiej w ramach </w:t>
      </w:r>
      <w:r w:rsidR="009E1EE9" w:rsidRPr="00332F37">
        <w:rPr>
          <w:rFonts w:asciiTheme="minorHAnsi" w:hAnsiTheme="minorHAnsi" w:cstheme="minorHAnsi"/>
          <w:sz w:val="22"/>
          <w:szCs w:val="22"/>
        </w:rPr>
        <w:t>Funduszu Spójności programu Fundusze Europejskie na Infrastrukturę, Klimat, Środowisko 2021-2027</w:t>
      </w:r>
      <w:r w:rsidRPr="00332F37">
        <w:rPr>
          <w:rFonts w:asciiTheme="minorHAnsi" w:hAnsiTheme="minorHAnsi" w:cstheme="minorHAnsi"/>
          <w:sz w:val="22"/>
          <w:szCs w:val="22"/>
        </w:rPr>
        <w:t>.</w:t>
      </w:r>
    </w:p>
    <w:p w14:paraId="647339DE" w14:textId="77777777" w:rsidR="002B135D" w:rsidRPr="00332F37" w:rsidRDefault="002B135D" w:rsidP="00BD54BB">
      <w:pPr>
        <w:rPr>
          <w:rFonts w:asciiTheme="minorHAnsi" w:hAnsiTheme="minorHAnsi" w:cstheme="minorHAnsi"/>
          <w:sz w:val="22"/>
          <w:szCs w:val="22"/>
        </w:rPr>
      </w:pPr>
    </w:p>
    <w:p w14:paraId="35C6A20C" w14:textId="20875308" w:rsidR="002B135D" w:rsidRPr="00332F37" w:rsidRDefault="002B135D" w:rsidP="00BD54BB">
      <w:pPr>
        <w:tabs>
          <w:tab w:val="left" w:pos="4380"/>
        </w:tabs>
        <w:rPr>
          <w:rFonts w:asciiTheme="minorHAnsi" w:hAnsiTheme="minorHAnsi" w:cstheme="minorHAnsi"/>
          <w:sz w:val="22"/>
          <w:szCs w:val="22"/>
        </w:rPr>
      </w:pPr>
      <w:r w:rsidRPr="00332F37">
        <w:rPr>
          <w:rFonts w:asciiTheme="minorHAnsi" w:hAnsiTheme="minorHAnsi" w:cstheme="minorHAnsi"/>
          <w:sz w:val="22"/>
          <w:szCs w:val="22"/>
        </w:rPr>
        <w:t>Zamawiający</w:t>
      </w:r>
      <w:r w:rsidR="009E1EE9" w:rsidRPr="00332F37">
        <w:rPr>
          <w:rFonts w:asciiTheme="minorHAnsi" w:hAnsiTheme="minorHAnsi" w:cstheme="minorHAnsi"/>
          <w:sz w:val="22"/>
          <w:szCs w:val="22"/>
        </w:rPr>
        <w:t xml:space="preserve"> w ramach niniejszego postępowania</w:t>
      </w:r>
      <w:r w:rsidRPr="00332F37">
        <w:rPr>
          <w:rFonts w:asciiTheme="minorHAnsi" w:hAnsiTheme="minorHAnsi" w:cstheme="minorHAnsi"/>
          <w:sz w:val="22"/>
          <w:szCs w:val="22"/>
        </w:rPr>
        <w:t xml:space="preserve"> nie jest zobligowany do prowadzenia postępowania według ustawy o zamówieniach publicznych.</w:t>
      </w:r>
    </w:p>
    <w:p w14:paraId="2043770F" w14:textId="77777777" w:rsidR="002B135D" w:rsidRPr="00332F37" w:rsidRDefault="002B135D" w:rsidP="00BD54BB">
      <w:pPr>
        <w:tabs>
          <w:tab w:val="left" w:pos="4380"/>
        </w:tabs>
        <w:ind w:right="513"/>
        <w:rPr>
          <w:rFonts w:asciiTheme="minorHAnsi" w:hAnsiTheme="minorHAnsi" w:cstheme="minorHAnsi"/>
          <w:sz w:val="22"/>
          <w:szCs w:val="22"/>
        </w:rPr>
      </w:pPr>
    </w:p>
    <w:p w14:paraId="62ED35A2" w14:textId="77777777" w:rsidR="002B135D" w:rsidRPr="00332F37" w:rsidRDefault="002B135D" w:rsidP="00BD54BB">
      <w:pPr>
        <w:rPr>
          <w:rFonts w:asciiTheme="minorHAnsi" w:hAnsiTheme="minorHAnsi" w:cstheme="minorHAnsi"/>
          <w:sz w:val="22"/>
          <w:szCs w:val="22"/>
        </w:rPr>
      </w:pPr>
      <w:r w:rsidRPr="00332F37">
        <w:rPr>
          <w:rFonts w:asciiTheme="minorHAnsi" w:hAnsiTheme="minorHAnsi" w:cstheme="minorHAnsi"/>
          <w:sz w:val="22"/>
          <w:szCs w:val="22"/>
        </w:rPr>
        <w:t>III.4. Termin i miejsce wykonania zamówienia</w:t>
      </w:r>
    </w:p>
    <w:p w14:paraId="412F6A62" w14:textId="4E493E1E" w:rsidR="002B135D" w:rsidRPr="00332F37" w:rsidRDefault="002B135D" w:rsidP="00BD54BB">
      <w:pPr>
        <w:widowControl w:val="0"/>
        <w:suppressAutoHyphens w:val="0"/>
        <w:autoSpaceDE w:val="0"/>
        <w:autoSpaceDN w:val="0"/>
        <w:adjustRightInd w:val="0"/>
        <w:rPr>
          <w:rFonts w:asciiTheme="minorHAnsi" w:hAnsiTheme="minorHAnsi" w:cstheme="minorHAnsi"/>
          <w:b/>
          <w:sz w:val="22"/>
          <w:szCs w:val="22"/>
          <w:lang w:eastAsia="en-US"/>
        </w:rPr>
      </w:pPr>
      <w:r w:rsidRPr="00332F37">
        <w:rPr>
          <w:rFonts w:asciiTheme="minorHAnsi" w:hAnsiTheme="minorHAnsi" w:cstheme="minorHAnsi"/>
          <w:b/>
          <w:sz w:val="22"/>
          <w:szCs w:val="22"/>
          <w:lang w:eastAsia="en-US"/>
        </w:rPr>
        <w:t>Termin</w:t>
      </w:r>
      <w:r w:rsidR="009979BA" w:rsidRPr="00332F37">
        <w:rPr>
          <w:rFonts w:asciiTheme="minorHAnsi" w:hAnsiTheme="minorHAnsi" w:cstheme="minorHAnsi"/>
          <w:b/>
          <w:sz w:val="22"/>
          <w:szCs w:val="22"/>
          <w:lang w:eastAsia="en-US"/>
        </w:rPr>
        <w:t xml:space="preserve"> </w:t>
      </w:r>
      <w:r w:rsidR="00F340D1" w:rsidRPr="00332F37">
        <w:rPr>
          <w:rFonts w:asciiTheme="minorHAnsi" w:hAnsiTheme="minorHAnsi" w:cstheme="minorHAnsi"/>
          <w:b/>
          <w:sz w:val="22"/>
          <w:szCs w:val="22"/>
          <w:lang w:eastAsia="en-US"/>
        </w:rPr>
        <w:t>wykonania dokumentacji</w:t>
      </w:r>
      <w:r w:rsidRPr="00332F37">
        <w:rPr>
          <w:rFonts w:asciiTheme="minorHAnsi" w:hAnsiTheme="minorHAnsi" w:cstheme="minorHAnsi"/>
          <w:b/>
          <w:sz w:val="22"/>
          <w:szCs w:val="22"/>
          <w:lang w:eastAsia="en-US"/>
        </w:rPr>
        <w:t xml:space="preserve">: </w:t>
      </w:r>
      <w:r w:rsidR="00D80467" w:rsidRPr="00332F37">
        <w:rPr>
          <w:rFonts w:asciiTheme="minorHAnsi" w:hAnsiTheme="minorHAnsi" w:cstheme="minorHAnsi"/>
          <w:b/>
          <w:sz w:val="22"/>
          <w:szCs w:val="22"/>
          <w:lang w:eastAsia="en-US"/>
        </w:rPr>
        <w:t>60 dni od dnia podpisania umowy</w:t>
      </w:r>
    </w:p>
    <w:p w14:paraId="4F1EE92A" w14:textId="664FAEF3" w:rsidR="002B135D" w:rsidRPr="00332F37" w:rsidRDefault="002B135D" w:rsidP="00BD54BB">
      <w:pPr>
        <w:tabs>
          <w:tab w:val="left" w:pos="4380"/>
        </w:tabs>
        <w:ind w:right="513"/>
        <w:rPr>
          <w:rFonts w:asciiTheme="minorHAnsi" w:hAnsiTheme="minorHAnsi" w:cstheme="minorHAnsi"/>
          <w:sz w:val="22"/>
          <w:szCs w:val="22"/>
        </w:rPr>
      </w:pPr>
      <w:r w:rsidRPr="00332F37">
        <w:rPr>
          <w:rFonts w:asciiTheme="minorHAnsi" w:hAnsiTheme="minorHAnsi" w:cstheme="minorHAnsi"/>
          <w:sz w:val="22"/>
          <w:szCs w:val="22"/>
        </w:rPr>
        <w:t xml:space="preserve">Miejsce </w:t>
      </w:r>
      <w:r w:rsidR="009979BA" w:rsidRPr="00332F37">
        <w:rPr>
          <w:rFonts w:asciiTheme="minorHAnsi" w:hAnsiTheme="minorHAnsi" w:cstheme="minorHAnsi"/>
          <w:sz w:val="22"/>
          <w:szCs w:val="22"/>
        </w:rPr>
        <w:t>dostawy</w:t>
      </w:r>
      <w:r w:rsidRPr="00332F37">
        <w:rPr>
          <w:rFonts w:asciiTheme="minorHAnsi" w:hAnsiTheme="minorHAnsi" w:cstheme="minorHAnsi"/>
          <w:sz w:val="22"/>
          <w:szCs w:val="22"/>
        </w:rPr>
        <w:t>:</w:t>
      </w:r>
      <w:bookmarkStart w:id="1" w:name="_Toc354391752"/>
      <w:bookmarkStart w:id="2" w:name="_Toc384818348"/>
      <w:r w:rsidRPr="00332F37">
        <w:rPr>
          <w:rFonts w:asciiTheme="minorHAnsi" w:hAnsiTheme="minorHAnsi" w:cstheme="minorHAnsi"/>
          <w:sz w:val="22"/>
          <w:szCs w:val="22"/>
        </w:rPr>
        <w:t xml:space="preserve"> </w:t>
      </w:r>
    </w:p>
    <w:p w14:paraId="28C98B65" w14:textId="77777777" w:rsidR="009E1EE9" w:rsidRPr="00332F37" w:rsidRDefault="009E1EE9" w:rsidP="009E1EE9">
      <w:pPr>
        <w:jc w:val="both"/>
        <w:rPr>
          <w:rFonts w:asciiTheme="minorHAnsi" w:hAnsiTheme="minorHAnsi" w:cstheme="minorHAnsi"/>
          <w:sz w:val="22"/>
          <w:szCs w:val="22"/>
        </w:rPr>
      </w:pPr>
      <w:r w:rsidRPr="00332F37">
        <w:rPr>
          <w:rFonts w:asciiTheme="minorHAnsi" w:hAnsiTheme="minorHAnsi" w:cstheme="minorHAnsi"/>
          <w:sz w:val="22"/>
          <w:szCs w:val="22"/>
        </w:rPr>
        <w:t xml:space="preserve">Komenda Powiatowa Państwowej Straży Pożarnej w Dzierżoniowie </w:t>
      </w:r>
    </w:p>
    <w:p w14:paraId="56F57469" w14:textId="77777777" w:rsidR="009E1EE9" w:rsidRPr="00332F37" w:rsidRDefault="009E1EE9" w:rsidP="009E1EE9">
      <w:pPr>
        <w:jc w:val="both"/>
        <w:rPr>
          <w:rFonts w:asciiTheme="minorHAnsi" w:hAnsiTheme="minorHAnsi" w:cstheme="minorHAnsi"/>
          <w:sz w:val="22"/>
          <w:szCs w:val="22"/>
        </w:rPr>
      </w:pPr>
      <w:r w:rsidRPr="00332F37">
        <w:rPr>
          <w:rFonts w:asciiTheme="minorHAnsi" w:hAnsiTheme="minorHAnsi" w:cstheme="minorHAnsi"/>
          <w:sz w:val="22"/>
          <w:szCs w:val="22"/>
        </w:rPr>
        <w:t xml:space="preserve">ul. Marsz. Józefa Piłsudskiego 26, </w:t>
      </w:r>
    </w:p>
    <w:p w14:paraId="1B1F1780" w14:textId="217FCE5E" w:rsidR="00410B28" w:rsidRPr="00332F37" w:rsidRDefault="009E1EE9" w:rsidP="009E1EE9">
      <w:pPr>
        <w:jc w:val="both"/>
        <w:rPr>
          <w:rFonts w:asciiTheme="minorHAnsi" w:hAnsiTheme="minorHAnsi" w:cstheme="minorHAnsi"/>
          <w:sz w:val="22"/>
          <w:szCs w:val="22"/>
        </w:rPr>
      </w:pPr>
      <w:r w:rsidRPr="00332F37">
        <w:rPr>
          <w:rFonts w:asciiTheme="minorHAnsi" w:hAnsiTheme="minorHAnsi" w:cstheme="minorHAnsi"/>
          <w:sz w:val="22"/>
          <w:szCs w:val="22"/>
        </w:rPr>
        <w:t>58-200 Dzierżoniów</w:t>
      </w:r>
    </w:p>
    <w:p w14:paraId="494121FE" w14:textId="77777777" w:rsidR="009E1EE9" w:rsidRPr="00332F37" w:rsidRDefault="009E1EE9" w:rsidP="009E1EE9">
      <w:pPr>
        <w:jc w:val="both"/>
        <w:rPr>
          <w:rFonts w:asciiTheme="minorHAnsi" w:hAnsiTheme="minorHAnsi" w:cstheme="minorHAnsi"/>
          <w:sz w:val="22"/>
          <w:szCs w:val="22"/>
        </w:rPr>
      </w:pPr>
    </w:p>
    <w:p w14:paraId="74D994E5" w14:textId="77777777" w:rsidR="002B135D" w:rsidRPr="00332F37" w:rsidRDefault="002B135D" w:rsidP="00BD54BB">
      <w:pPr>
        <w:pStyle w:val="Nagwekspisutreci"/>
        <w:spacing w:line="240" w:lineRule="auto"/>
        <w:rPr>
          <w:rFonts w:asciiTheme="minorHAnsi" w:hAnsiTheme="minorHAnsi" w:cstheme="minorHAnsi"/>
          <w:b w:val="0"/>
          <w:sz w:val="22"/>
          <w:szCs w:val="22"/>
        </w:rPr>
      </w:pPr>
      <w:r w:rsidRPr="00332F37">
        <w:rPr>
          <w:rFonts w:asciiTheme="minorHAnsi" w:hAnsiTheme="minorHAnsi" w:cstheme="minorHAnsi"/>
          <w:b w:val="0"/>
          <w:sz w:val="22"/>
          <w:szCs w:val="22"/>
        </w:rPr>
        <w:t>III.5. Istotne dla stron postanowienia umowy</w:t>
      </w:r>
      <w:bookmarkEnd w:id="1"/>
      <w:bookmarkEnd w:id="2"/>
    </w:p>
    <w:p w14:paraId="5A31FD7E" w14:textId="77777777" w:rsidR="002B135D" w:rsidRPr="00332F37" w:rsidRDefault="002B135D" w:rsidP="00BD54BB">
      <w:pPr>
        <w:pStyle w:val="Tekstpodstawowywcity2"/>
        <w:numPr>
          <w:ilvl w:val="0"/>
          <w:numId w:val="8"/>
        </w:numPr>
        <w:suppressAutoHyphens w:val="0"/>
        <w:spacing w:after="0" w:line="240" w:lineRule="auto"/>
        <w:jc w:val="both"/>
        <w:rPr>
          <w:rFonts w:asciiTheme="minorHAnsi" w:hAnsiTheme="minorHAnsi" w:cstheme="minorHAnsi"/>
          <w:sz w:val="22"/>
          <w:szCs w:val="22"/>
        </w:rPr>
      </w:pPr>
      <w:r w:rsidRPr="00332F37">
        <w:rPr>
          <w:rFonts w:asciiTheme="minorHAnsi" w:hAnsiTheme="minorHAnsi" w:cstheme="minorHAnsi"/>
          <w:sz w:val="22"/>
          <w:szCs w:val="22"/>
        </w:rPr>
        <w:t>Zamawiający dopuszcza zmianę umowy w formie aneksu w przypadku:</w:t>
      </w:r>
    </w:p>
    <w:p w14:paraId="4AD69E9E" w14:textId="50135F94" w:rsidR="002B135D" w:rsidRPr="00332F37" w:rsidRDefault="002B135D" w:rsidP="00BD54BB">
      <w:pPr>
        <w:numPr>
          <w:ilvl w:val="1"/>
          <w:numId w:val="6"/>
        </w:numPr>
        <w:tabs>
          <w:tab w:val="num" w:pos="2705"/>
        </w:tabs>
        <w:jc w:val="both"/>
        <w:rPr>
          <w:rFonts w:asciiTheme="minorHAnsi" w:hAnsiTheme="minorHAnsi" w:cstheme="minorHAnsi"/>
          <w:sz w:val="22"/>
          <w:szCs w:val="22"/>
        </w:rPr>
      </w:pPr>
      <w:r w:rsidRPr="00332F37">
        <w:rPr>
          <w:rFonts w:asciiTheme="minorHAnsi" w:hAnsiTheme="minorHAnsi" w:cstheme="minorHAnsi"/>
          <w:sz w:val="22"/>
          <w:szCs w:val="22"/>
        </w:rPr>
        <w:t xml:space="preserve">gdy ze strony Instytucji </w:t>
      </w:r>
      <w:r w:rsidR="009E1EE9" w:rsidRPr="00332F37">
        <w:rPr>
          <w:rFonts w:asciiTheme="minorHAnsi" w:hAnsiTheme="minorHAnsi" w:cstheme="minorHAnsi"/>
          <w:sz w:val="22"/>
          <w:szCs w:val="22"/>
        </w:rPr>
        <w:t>Finansującej</w:t>
      </w:r>
      <w:r w:rsidRPr="00332F37">
        <w:rPr>
          <w:rFonts w:asciiTheme="minorHAnsi" w:hAnsiTheme="minorHAnsi" w:cstheme="minorHAnsi"/>
          <w:sz w:val="22"/>
          <w:szCs w:val="22"/>
        </w:rPr>
        <w:t xml:space="preserve"> pojawi się konieczność zmiany sposobu wykonania zamówienia przez Oferenta,</w:t>
      </w:r>
    </w:p>
    <w:p w14:paraId="268FF70E" w14:textId="77777777" w:rsidR="002B135D" w:rsidRPr="00332F37" w:rsidRDefault="002B135D" w:rsidP="00BD54BB">
      <w:pPr>
        <w:pStyle w:val="Akapitzlist"/>
        <w:widowControl w:val="0"/>
        <w:numPr>
          <w:ilvl w:val="1"/>
          <w:numId w:val="6"/>
        </w:numPr>
        <w:tabs>
          <w:tab w:val="num" w:pos="2705"/>
        </w:tabs>
        <w:jc w:val="both"/>
        <w:rPr>
          <w:rFonts w:asciiTheme="minorHAnsi" w:hAnsiTheme="minorHAnsi" w:cstheme="minorHAnsi"/>
          <w:sz w:val="22"/>
          <w:szCs w:val="22"/>
        </w:rPr>
      </w:pPr>
      <w:r w:rsidRPr="00332F37">
        <w:rPr>
          <w:rFonts w:asciiTheme="minorHAnsi" w:hAnsiTheme="minorHAnsi" w:cstheme="minorHAnsi"/>
          <w:sz w:val="22"/>
          <w:szCs w:val="22"/>
        </w:rPr>
        <w:t>istotnych zmian w zakresie przedmiotu i sposobu realizacji Umowy niespowodowanych działaniem lub zaniechaniem którejkolwiek ze Stron Umowy,</w:t>
      </w:r>
    </w:p>
    <w:p w14:paraId="7E870A71" w14:textId="01345452" w:rsidR="002B135D" w:rsidRPr="00332F37" w:rsidRDefault="002B135D" w:rsidP="00D81764">
      <w:pPr>
        <w:pStyle w:val="Akapitzlist"/>
        <w:widowControl w:val="0"/>
        <w:numPr>
          <w:ilvl w:val="1"/>
          <w:numId w:val="6"/>
        </w:numPr>
        <w:tabs>
          <w:tab w:val="num" w:pos="2705"/>
          <w:tab w:val="left" w:pos="4380"/>
        </w:tabs>
        <w:jc w:val="both"/>
        <w:rPr>
          <w:rFonts w:asciiTheme="minorHAnsi" w:hAnsiTheme="minorHAnsi" w:cstheme="minorHAnsi"/>
          <w:sz w:val="22"/>
          <w:szCs w:val="22"/>
        </w:rPr>
      </w:pPr>
      <w:r w:rsidRPr="00332F37">
        <w:rPr>
          <w:rFonts w:asciiTheme="minorHAnsi" w:hAnsiTheme="minorHAnsi" w:cstheme="minorHAnsi"/>
          <w:sz w:val="22"/>
          <w:szCs w:val="22"/>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w:t>
      </w:r>
      <w:r w:rsidRPr="00332F37">
        <w:rPr>
          <w:rFonts w:asciiTheme="minorHAnsi" w:hAnsiTheme="minorHAnsi" w:cstheme="minorHAnsi"/>
          <w:sz w:val="22"/>
          <w:szCs w:val="22"/>
        </w:rPr>
        <w:lastRenderedPageBreak/>
        <w:t xml:space="preserve">powodzie, trzęsienie ziemi; bunty, niepokoje, strajki, okupacje budowy przez osoby inne niż pracownicy Oferenta; inne wydarzenia losowe. </w:t>
      </w:r>
      <w:bookmarkStart w:id="3" w:name="_Toc354391754"/>
      <w:bookmarkStart w:id="4" w:name="_Toc384818350"/>
    </w:p>
    <w:p w14:paraId="4F93816A" w14:textId="77777777" w:rsidR="00D81764" w:rsidRPr="00332F37" w:rsidRDefault="00D81764" w:rsidP="00D81764">
      <w:pPr>
        <w:pStyle w:val="Akapitzlist"/>
        <w:widowControl w:val="0"/>
        <w:tabs>
          <w:tab w:val="left" w:pos="4380"/>
        </w:tabs>
        <w:ind w:left="792" w:right="510"/>
        <w:jc w:val="both"/>
        <w:rPr>
          <w:rFonts w:asciiTheme="minorHAnsi" w:hAnsiTheme="minorHAnsi" w:cstheme="minorHAnsi"/>
          <w:sz w:val="22"/>
          <w:szCs w:val="22"/>
        </w:rPr>
      </w:pPr>
    </w:p>
    <w:p w14:paraId="1DA8905B" w14:textId="77777777" w:rsidR="002B135D" w:rsidRPr="00332F37" w:rsidRDefault="002B135D" w:rsidP="00BD54BB">
      <w:pPr>
        <w:tabs>
          <w:tab w:val="left" w:pos="4380"/>
        </w:tabs>
        <w:ind w:right="510"/>
        <w:jc w:val="center"/>
        <w:rPr>
          <w:rFonts w:asciiTheme="minorHAnsi" w:hAnsiTheme="minorHAnsi" w:cstheme="minorHAnsi"/>
          <w:sz w:val="22"/>
          <w:szCs w:val="22"/>
        </w:rPr>
      </w:pPr>
      <w:r w:rsidRPr="00332F37">
        <w:rPr>
          <w:rFonts w:asciiTheme="minorHAnsi" w:hAnsiTheme="minorHAnsi" w:cstheme="minorHAnsi"/>
          <w:sz w:val="22"/>
          <w:szCs w:val="22"/>
        </w:rPr>
        <w:t>SEKCJA IV: Załączniki</w:t>
      </w:r>
      <w:bookmarkEnd w:id="3"/>
      <w:bookmarkEnd w:id="4"/>
    </w:p>
    <w:p w14:paraId="66B6BDE9" w14:textId="77777777" w:rsidR="002B135D" w:rsidRPr="00332F37" w:rsidRDefault="002B135D" w:rsidP="00BD54BB">
      <w:pPr>
        <w:tabs>
          <w:tab w:val="left" w:pos="4380"/>
        </w:tabs>
        <w:ind w:right="510"/>
        <w:jc w:val="center"/>
        <w:rPr>
          <w:rFonts w:asciiTheme="minorHAnsi" w:hAnsiTheme="minorHAnsi" w:cstheme="minorHAnsi"/>
          <w:sz w:val="22"/>
          <w:szCs w:val="22"/>
        </w:rPr>
      </w:pPr>
    </w:p>
    <w:p w14:paraId="0BA07F18" w14:textId="77777777" w:rsidR="002B135D" w:rsidRPr="00332F37" w:rsidRDefault="002B135D" w:rsidP="00BD54BB">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332F37">
        <w:rPr>
          <w:rFonts w:asciiTheme="minorHAnsi" w:hAnsiTheme="minorHAnsi" w:cstheme="minorHAnsi"/>
          <w:sz w:val="22"/>
          <w:szCs w:val="22"/>
        </w:rPr>
        <w:t>Załącznik nr 1 Szczegółowy opis przedmiotu zamówienia</w:t>
      </w:r>
    </w:p>
    <w:p w14:paraId="27388154" w14:textId="77777777" w:rsidR="002B135D" w:rsidRPr="00332F37" w:rsidRDefault="002B135D" w:rsidP="00BD54BB">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332F37">
        <w:rPr>
          <w:rFonts w:asciiTheme="minorHAnsi" w:hAnsiTheme="minorHAnsi" w:cstheme="minorHAnsi"/>
          <w:sz w:val="22"/>
          <w:szCs w:val="22"/>
        </w:rPr>
        <w:t>Załącznik Nr 2 Formularz oferty</w:t>
      </w:r>
    </w:p>
    <w:p w14:paraId="3DC6438A" w14:textId="6AE0D1B3" w:rsidR="002B135D" w:rsidRPr="00332F37" w:rsidRDefault="002B135D" w:rsidP="00BD54BB">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332F37">
        <w:rPr>
          <w:rFonts w:asciiTheme="minorHAnsi" w:hAnsiTheme="minorHAnsi" w:cstheme="minorHAnsi"/>
          <w:sz w:val="22"/>
          <w:szCs w:val="22"/>
        </w:rPr>
        <w:t>Załącznik Nr 3 Oświadczenie o braku powiązań pomiędzy podmiotami współpracującymi</w:t>
      </w:r>
    </w:p>
    <w:p w14:paraId="636655C8" w14:textId="718F7767" w:rsidR="00332F37" w:rsidRPr="00332F37" w:rsidRDefault="00332F37" w:rsidP="00BD54BB">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332F37">
        <w:rPr>
          <w:rFonts w:asciiTheme="minorHAnsi" w:hAnsiTheme="minorHAnsi" w:cstheme="minorHAnsi"/>
          <w:sz w:val="22"/>
          <w:szCs w:val="22"/>
        </w:rPr>
        <w:t>Załącznik nr 4 Oświadczenie o braku podstaw do wykluczenia</w:t>
      </w:r>
    </w:p>
    <w:p w14:paraId="0B7DBB69" w14:textId="46090819" w:rsidR="00332F37" w:rsidRPr="00332F37" w:rsidRDefault="00332F37" w:rsidP="00BD54BB">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332F37">
        <w:rPr>
          <w:rFonts w:asciiTheme="minorHAnsi" w:hAnsiTheme="minorHAnsi" w:cstheme="minorHAnsi"/>
          <w:sz w:val="22"/>
          <w:szCs w:val="22"/>
        </w:rPr>
        <w:t>Załącznik nr 5 Audyt energetyczny</w:t>
      </w:r>
    </w:p>
    <w:p w14:paraId="4DD9A0D6" w14:textId="1790C765" w:rsidR="00D80467" w:rsidRPr="00332F37" w:rsidRDefault="00D80467" w:rsidP="00D80467">
      <w:pPr>
        <w:tabs>
          <w:tab w:val="left" w:pos="284"/>
        </w:tabs>
        <w:suppressAutoHyphens w:val="0"/>
        <w:jc w:val="both"/>
        <w:rPr>
          <w:rFonts w:asciiTheme="minorHAnsi" w:hAnsiTheme="minorHAnsi" w:cstheme="minorHAnsi"/>
          <w:sz w:val="22"/>
          <w:szCs w:val="22"/>
        </w:rPr>
      </w:pPr>
    </w:p>
    <w:p w14:paraId="7A19DEAB" w14:textId="159B038E" w:rsidR="002B135D" w:rsidRPr="00332F37" w:rsidRDefault="002B135D" w:rsidP="00BD54BB">
      <w:pPr>
        <w:rPr>
          <w:rFonts w:asciiTheme="minorHAnsi" w:hAnsiTheme="minorHAnsi" w:cstheme="minorHAnsi"/>
          <w:sz w:val="22"/>
          <w:szCs w:val="22"/>
        </w:rPr>
      </w:pPr>
    </w:p>
    <w:p w14:paraId="11185586" w14:textId="77777777" w:rsidR="009426E4" w:rsidRPr="00332F37" w:rsidRDefault="009426E4" w:rsidP="00BD54BB">
      <w:pPr>
        <w:rPr>
          <w:rFonts w:asciiTheme="minorHAnsi" w:hAnsiTheme="minorHAnsi" w:cstheme="minorHAnsi"/>
          <w:sz w:val="22"/>
          <w:szCs w:val="22"/>
        </w:rPr>
      </w:pPr>
    </w:p>
    <w:p w14:paraId="76E41D39" w14:textId="28420E37" w:rsidR="00D41F4A" w:rsidRPr="00332F37" w:rsidRDefault="00D41F4A" w:rsidP="00BD54BB">
      <w:pPr>
        <w:rPr>
          <w:rFonts w:asciiTheme="minorHAnsi" w:hAnsiTheme="minorHAnsi" w:cstheme="minorHAnsi"/>
          <w:sz w:val="22"/>
          <w:szCs w:val="22"/>
        </w:rPr>
      </w:pPr>
    </w:p>
    <w:p w14:paraId="09282D39" w14:textId="655BA3FE" w:rsidR="00D41F4A" w:rsidRPr="00332F37" w:rsidRDefault="00D41F4A" w:rsidP="00BD54BB">
      <w:pPr>
        <w:rPr>
          <w:rFonts w:asciiTheme="minorHAnsi" w:hAnsiTheme="minorHAnsi" w:cstheme="minorHAnsi"/>
          <w:sz w:val="22"/>
          <w:szCs w:val="22"/>
        </w:rPr>
      </w:pPr>
    </w:p>
    <w:p w14:paraId="07AF41A3" w14:textId="5EE13B47" w:rsidR="00D41F4A" w:rsidRPr="00332F37" w:rsidRDefault="00D41F4A" w:rsidP="00BD54BB">
      <w:pPr>
        <w:rPr>
          <w:rFonts w:asciiTheme="minorHAnsi" w:hAnsiTheme="minorHAnsi" w:cstheme="minorHAnsi"/>
          <w:sz w:val="22"/>
          <w:szCs w:val="22"/>
        </w:rPr>
      </w:pPr>
    </w:p>
    <w:p w14:paraId="63CDC8EF" w14:textId="77777777" w:rsidR="009F2EA1" w:rsidRPr="00332F37" w:rsidRDefault="009F2EA1" w:rsidP="00BD54BB">
      <w:pPr>
        <w:rPr>
          <w:rFonts w:asciiTheme="minorHAnsi" w:hAnsiTheme="minorHAnsi" w:cstheme="minorHAnsi"/>
          <w:sz w:val="22"/>
          <w:szCs w:val="22"/>
        </w:rPr>
      </w:pPr>
    </w:p>
    <w:p w14:paraId="3707CCE5" w14:textId="77777777" w:rsidR="009F2EA1" w:rsidRDefault="009F2EA1" w:rsidP="00BD54BB">
      <w:pPr>
        <w:rPr>
          <w:rFonts w:ascii="Calibri" w:hAnsi="Calibri" w:cs="Calibri"/>
        </w:rPr>
      </w:pPr>
    </w:p>
    <w:p w14:paraId="25B8564E" w14:textId="77777777" w:rsidR="009F2EA1" w:rsidRDefault="009F2EA1" w:rsidP="00BD54BB">
      <w:pPr>
        <w:rPr>
          <w:rFonts w:ascii="Calibri" w:hAnsi="Calibri" w:cs="Calibri"/>
        </w:rPr>
      </w:pPr>
    </w:p>
    <w:p w14:paraId="74409436" w14:textId="77777777" w:rsidR="009F2EA1" w:rsidRDefault="009F2EA1" w:rsidP="00BD54BB">
      <w:pPr>
        <w:rPr>
          <w:rFonts w:ascii="Calibri" w:hAnsi="Calibri" w:cs="Calibri"/>
        </w:rPr>
      </w:pPr>
    </w:p>
    <w:p w14:paraId="6FCE0059" w14:textId="77777777" w:rsidR="009F2EA1" w:rsidRDefault="009F2EA1" w:rsidP="00BD54BB">
      <w:pPr>
        <w:rPr>
          <w:rFonts w:ascii="Calibri" w:hAnsi="Calibri" w:cs="Calibri"/>
        </w:rPr>
      </w:pPr>
    </w:p>
    <w:p w14:paraId="3A37A2E6" w14:textId="77777777" w:rsidR="009F2EA1" w:rsidRDefault="009F2EA1" w:rsidP="00BD54BB">
      <w:pPr>
        <w:rPr>
          <w:rFonts w:ascii="Calibri" w:hAnsi="Calibri" w:cs="Calibri"/>
        </w:rPr>
      </w:pPr>
    </w:p>
    <w:p w14:paraId="256FCC53" w14:textId="77777777" w:rsidR="009F2EA1" w:rsidRDefault="009F2EA1" w:rsidP="00BD54BB">
      <w:pPr>
        <w:rPr>
          <w:rFonts w:ascii="Calibri" w:hAnsi="Calibri" w:cs="Calibri"/>
        </w:rPr>
      </w:pPr>
    </w:p>
    <w:p w14:paraId="55008570" w14:textId="77777777" w:rsidR="009F2EA1" w:rsidRDefault="009F2EA1" w:rsidP="00BD54BB">
      <w:pPr>
        <w:rPr>
          <w:rFonts w:ascii="Calibri" w:hAnsi="Calibri" w:cs="Calibri"/>
        </w:rPr>
      </w:pPr>
    </w:p>
    <w:p w14:paraId="378CDC91" w14:textId="77777777" w:rsidR="009F2EA1" w:rsidRDefault="009F2EA1" w:rsidP="00BD54BB">
      <w:pPr>
        <w:rPr>
          <w:rFonts w:ascii="Calibri" w:hAnsi="Calibri" w:cs="Calibri"/>
        </w:rPr>
      </w:pPr>
    </w:p>
    <w:p w14:paraId="574B8988" w14:textId="77777777" w:rsidR="009F2EA1" w:rsidRDefault="009F2EA1" w:rsidP="00BD54BB">
      <w:pPr>
        <w:rPr>
          <w:rFonts w:ascii="Calibri" w:hAnsi="Calibri" w:cs="Calibri"/>
        </w:rPr>
      </w:pPr>
    </w:p>
    <w:p w14:paraId="6B86553C" w14:textId="77777777" w:rsidR="009F2EA1" w:rsidRDefault="009F2EA1" w:rsidP="00BD54BB">
      <w:pPr>
        <w:rPr>
          <w:rFonts w:ascii="Calibri" w:hAnsi="Calibri" w:cs="Calibri"/>
        </w:rPr>
      </w:pPr>
    </w:p>
    <w:p w14:paraId="3987B9B7" w14:textId="77777777" w:rsidR="009F2EA1" w:rsidRDefault="009F2EA1" w:rsidP="00BD54BB">
      <w:pPr>
        <w:rPr>
          <w:rFonts w:ascii="Calibri" w:hAnsi="Calibri" w:cs="Calibri"/>
        </w:rPr>
      </w:pPr>
    </w:p>
    <w:p w14:paraId="24952BEE" w14:textId="77777777" w:rsidR="00332F37" w:rsidRDefault="00332F37" w:rsidP="00BD54BB">
      <w:pPr>
        <w:rPr>
          <w:rFonts w:ascii="Calibri" w:hAnsi="Calibri" w:cs="Calibri"/>
        </w:rPr>
      </w:pPr>
    </w:p>
    <w:p w14:paraId="1CD80209" w14:textId="77777777" w:rsidR="00332F37" w:rsidRDefault="00332F37" w:rsidP="00BD54BB">
      <w:pPr>
        <w:rPr>
          <w:rFonts w:ascii="Calibri" w:hAnsi="Calibri" w:cs="Calibri"/>
        </w:rPr>
      </w:pPr>
    </w:p>
    <w:p w14:paraId="268ECBFA" w14:textId="77777777" w:rsidR="00332F37" w:rsidRDefault="00332F37" w:rsidP="00BD54BB">
      <w:pPr>
        <w:rPr>
          <w:rFonts w:ascii="Calibri" w:hAnsi="Calibri" w:cs="Calibri"/>
        </w:rPr>
      </w:pPr>
    </w:p>
    <w:p w14:paraId="18BD156D" w14:textId="77777777" w:rsidR="00332F37" w:rsidRDefault="00332F37" w:rsidP="00BD54BB">
      <w:pPr>
        <w:rPr>
          <w:rFonts w:ascii="Calibri" w:hAnsi="Calibri" w:cs="Calibri"/>
        </w:rPr>
      </w:pPr>
    </w:p>
    <w:p w14:paraId="760D73DF" w14:textId="77777777" w:rsidR="00332F37" w:rsidRDefault="00332F37" w:rsidP="00BD54BB">
      <w:pPr>
        <w:rPr>
          <w:rFonts w:ascii="Calibri" w:hAnsi="Calibri" w:cs="Calibri"/>
        </w:rPr>
      </w:pPr>
    </w:p>
    <w:p w14:paraId="473F3CB3" w14:textId="77777777" w:rsidR="00332F37" w:rsidRDefault="00332F37" w:rsidP="00BD54BB">
      <w:pPr>
        <w:rPr>
          <w:rFonts w:ascii="Calibri" w:hAnsi="Calibri" w:cs="Calibri"/>
        </w:rPr>
      </w:pPr>
    </w:p>
    <w:p w14:paraId="40A72798" w14:textId="77777777" w:rsidR="00332F37" w:rsidRDefault="00332F37" w:rsidP="00BD54BB">
      <w:pPr>
        <w:rPr>
          <w:rFonts w:ascii="Calibri" w:hAnsi="Calibri" w:cs="Calibri"/>
        </w:rPr>
      </w:pPr>
    </w:p>
    <w:p w14:paraId="5A495EB1" w14:textId="77777777" w:rsidR="009F2EA1" w:rsidRDefault="009F2EA1" w:rsidP="00BD54BB">
      <w:pPr>
        <w:rPr>
          <w:rFonts w:ascii="Calibri" w:hAnsi="Calibri" w:cs="Calibri"/>
        </w:rPr>
      </w:pPr>
    </w:p>
    <w:p w14:paraId="01DA36A8" w14:textId="77777777" w:rsidR="009F2EA1" w:rsidRDefault="009F2EA1" w:rsidP="00BD54BB">
      <w:pPr>
        <w:rPr>
          <w:rFonts w:ascii="Calibri" w:hAnsi="Calibri" w:cs="Calibri"/>
        </w:rPr>
      </w:pPr>
    </w:p>
    <w:p w14:paraId="70F02068" w14:textId="77777777" w:rsidR="009F2EA1" w:rsidRDefault="009F2EA1" w:rsidP="00BD54BB">
      <w:pPr>
        <w:rPr>
          <w:rFonts w:ascii="Calibri" w:hAnsi="Calibri" w:cs="Calibri"/>
        </w:rPr>
      </w:pPr>
    </w:p>
    <w:p w14:paraId="073F527C" w14:textId="77777777" w:rsidR="00332F37" w:rsidRDefault="00332F37" w:rsidP="00BD54BB">
      <w:pPr>
        <w:rPr>
          <w:rFonts w:ascii="Calibri" w:hAnsi="Calibri" w:cs="Calibri"/>
        </w:rPr>
      </w:pPr>
    </w:p>
    <w:p w14:paraId="37A079AA" w14:textId="77777777" w:rsidR="00332F37" w:rsidRDefault="00332F37" w:rsidP="00BD54BB">
      <w:pPr>
        <w:rPr>
          <w:rFonts w:ascii="Calibri" w:hAnsi="Calibri" w:cs="Calibri"/>
        </w:rPr>
      </w:pPr>
    </w:p>
    <w:p w14:paraId="141DB99F" w14:textId="77777777" w:rsidR="00332F37" w:rsidRDefault="00332F37" w:rsidP="00BD54BB">
      <w:pPr>
        <w:rPr>
          <w:rFonts w:ascii="Calibri" w:hAnsi="Calibri" w:cs="Calibri"/>
        </w:rPr>
      </w:pPr>
    </w:p>
    <w:p w14:paraId="28B4B1CC" w14:textId="77777777" w:rsidR="00332F37" w:rsidRDefault="00332F37" w:rsidP="00BD54BB">
      <w:pPr>
        <w:rPr>
          <w:rFonts w:ascii="Calibri" w:hAnsi="Calibri" w:cs="Calibri"/>
        </w:rPr>
      </w:pPr>
    </w:p>
    <w:p w14:paraId="557C69EF" w14:textId="77777777" w:rsidR="00332F37" w:rsidRDefault="00332F37" w:rsidP="00BD54BB">
      <w:pPr>
        <w:rPr>
          <w:rFonts w:ascii="Calibri" w:hAnsi="Calibri" w:cs="Calibri"/>
        </w:rPr>
      </w:pPr>
    </w:p>
    <w:p w14:paraId="05B36DE1" w14:textId="77777777" w:rsidR="00332F37" w:rsidRDefault="00332F37" w:rsidP="00BD54BB">
      <w:pPr>
        <w:rPr>
          <w:rFonts w:ascii="Calibri" w:hAnsi="Calibri" w:cs="Calibri"/>
        </w:rPr>
      </w:pPr>
    </w:p>
    <w:p w14:paraId="248C33E0" w14:textId="77777777" w:rsidR="00332F37" w:rsidRDefault="00332F37" w:rsidP="00BD54BB">
      <w:pPr>
        <w:rPr>
          <w:rFonts w:ascii="Calibri" w:hAnsi="Calibri" w:cs="Calibri"/>
        </w:rPr>
      </w:pPr>
    </w:p>
    <w:p w14:paraId="1EE2816A" w14:textId="77777777" w:rsidR="00332F37" w:rsidRDefault="00332F37" w:rsidP="00BD54BB">
      <w:pPr>
        <w:rPr>
          <w:rFonts w:ascii="Calibri" w:hAnsi="Calibri" w:cs="Calibri"/>
        </w:rPr>
      </w:pPr>
    </w:p>
    <w:p w14:paraId="6D452282" w14:textId="77777777" w:rsidR="00332F37" w:rsidRDefault="00332F37" w:rsidP="00BD54BB">
      <w:pPr>
        <w:rPr>
          <w:rFonts w:ascii="Calibri" w:hAnsi="Calibri" w:cs="Calibri"/>
        </w:rPr>
      </w:pPr>
    </w:p>
    <w:p w14:paraId="769CE79C" w14:textId="77777777" w:rsidR="00332F37" w:rsidRDefault="00332F37" w:rsidP="00BD54BB">
      <w:pPr>
        <w:rPr>
          <w:rFonts w:ascii="Calibri" w:hAnsi="Calibri" w:cs="Calibri"/>
        </w:rPr>
      </w:pPr>
    </w:p>
    <w:p w14:paraId="2B22E793" w14:textId="77777777" w:rsidR="00332F37" w:rsidRDefault="00332F37" w:rsidP="00BD54BB">
      <w:pPr>
        <w:rPr>
          <w:rFonts w:ascii="Calibri" w:hAnsi="Calibri" w:cs="Calibri"/>
        </w:rPr>
      </w:pPr>
    </w:p>
    <w:p w14:paraId="1CA4E008" w14:textId="77777777" w:rsidR="00332F37" w:rsidRDefault="00332F37" w:rsidP="00BD54BB">
      <w:pPr>
        <w:rPr>
          <w:rFonts w:ascii="Calibri" w:hAnsi="Calibri" w:cs="Calibri"/>
        </w:rPr>
      </w:pPr>
    </w:p>
    <w:p w14:paraId="5692EA19" w14:textId="77777777" w:rsidR="00332F37" w:rsidRDefault="00332F37" w:rsidP="00BD54BB">
      <w:pPr>
        <w:rPr>
          <w:rFonts w:ascii="Calibri" w:hAnsi="Calibri" w:cs="Calibri"/>
        </w:rPr>
      </w:pPr>
    </w:p>
    <w:p w14:paraId="07D20362" w14:textId="77777777" w:rsidR="00332F37" w:rsidRDefault="00332F37" w:rsidP="00BD54BB">
      <w:pPr>
        <w:rPr>
          <w:rFonts w:ascii="Calibri" w:hAnsi="Calibri" w:cs="Calibri"/>
        </w:rPr>
      </w:pPr>
    </w:p>
    <w:p w14:paraId="6A8B9CFB" w14:textId="638887E3" w:rsidR="002B135D" w:rsidRPr="00D41F4A" w:rsidRDefault="002B135D" w:rsidP="00BD54BB">
      <w:pPr>
        <w:rPr>
          <w:rFonts w:ascii="Calibri" w:hAnsi="Calibri" w:cs="Calibri"/>
          <w:b/>
        </w:rPr>
      </w:pPr>
      <w:r w:rsidRPr="00D41F4A">
        <w:rPr>
          <w:rFonts w:ascii="Calibri" w:hAnsi="Calibri" w:cs="Calibri"/>
          <w:b/>
        </w:rPr>
        <w:lastRenderedPageBreak/>
        <w:t xml:space="preserve">Załącznik nr 1 Szczegółowy opis przedmiotu zamówienia </w:t>
      </w:r>
    </w:p>
    <w:p w14:paraId="09124B6A" w14:textId="77777777" w:rsidR="002B135D" w:rsidRPr="00BD54BB" w:rsidRDefault="002B135D" w:rsidP="00BD54BB">
      <w:pPr>
        <w:jc w:val="both"/>
        <w:rPr>
          <w:rFonts w:ascii="Calibri" w:hAnsi="Calibri" w:cs="Calibri"/>
          <w:i/>
        </w:rPr>
      </w:pPr>
    </w:p>
    <w:p w14:paraId="1DE3C926" w14:textId="77777777" w:rsidR="002B135D" w:rsidRPr="00BD54BB" w:rsidRDefault="002B135D" w:rsidP="00BD54BB">
      <w:pPr>
        <w:jc w:val="center"/>
        <w:textAlignment w:val="top"/>
        <w:rPr>
          <w:rFonts w:ascii="Calibri" w:hAnsi="Calibri" w:cs="Calibri"/>
        </w:rPr>
      </w:pPr>
      <w:r w:rsidRPr="00BD54BB">
        <w:rPr>
          <w:rFonts w:ascii="Calibri" w:hAnsi="Calibri" w:cs="Calibri"/>
        </w:rPr>
        <w:t>SZCZEGÓŁOWY OPIS PRZEDMIOTU ZAMÓWIENIA</w:t>
      </w:r>
    </w:p>
    <w:p w14:paraId="67BCA17D" w14:textId="4A8C1BB1" w:rsidR="00534252" w:rsidRDefault="00534252" w:rsidP="00F340D1">
      <w:pPr>
        <w:suppressAutoHyphens w:val="0"/>
        <w:spacing w:before="100" w:beforeAutospacing="1" w:after="100" w:afterAutospacing="1"/>
        <w:contextualSpacing/>
      </w:pPr>
      <w:bookmarkStart w:id="5" w:name="_Hlk57127351"/>
    </w:p>
    <w:p w14:paraId="7928541F" w14:textId="2088706A" w:rsidR="00F340D1" w:rsidRPr="00332F37" w:rsidRDefault="00F340D1"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Przedmiot zamówienia:</w:t>
      </w:r>
    </w:p>
    <w:p w14:paraId="295E44F7" w14:textId="4C893A5A"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Wykonanie w ramach projektu „</w:t>
      </w:r>
      <w:r w:rsidR="009E1EE9" w:rsidRPr="00332F37">
        <w:rPr>
          <w:rFonts w:asciiTheme="minorHAnsi" w:hAnsiTheme="minorHAnsi" w:cstheme="minorHAnsi"/>
          <w:sz w:val="22"/>
          <w:szCs w:val="22"/>
        </w:rPr>
        <w:t>Poprawa efektywności energetycznej budynku użyteczności publicznej należącego do KP PSP Dzierżoniów</w:t>
      </w:r>
      <w:r w:rsidRPr="00332F37">
        <w:rPr>
          <w:rFonts w:asciiTheme="minorHAnsi" w:hAnsiTheme="minorHAnsi" w:cstheme="minorHAnsi"/>
          <w:sz w:val="22"/>
          <w:szCs w:val="22"/>
        </w:rPr>
        <w:t>” kompletnej dokumentacji projektowej wraz z uzyskaniem wszelkich wymaganych pozwoleń służących do realizacji robót budowlanych polegających na termomodernizacji budynku użyteczności publicznej.</w:t>
      </w:r>
    </w:p>
    <w:p w14:paraId="27EBC0BC" w14:textId="77777777" w:rsidR="00EA2373" w:rsidRPr="00332F37" w:rsidRDefault="00F340D1"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Lokalizacja obiektu:</w:t>
      </w:r>
    </w:p>
    <w:p w14:paraId="7BF7684E" w14:textId="77777777" w:rsidR="009E1EE9" w:rsidRPr="00332F37" w:rsidRDefault="009E1EE9" w:rsidP="00332F37">
      <w:pPr>
        <w:pStyle w:val="Akapitzlist"/>
        <w:ind w:left="720"/>
        <w:jc w:val="both"/>
        <w:rPr>
          <w:rFonts w:asciiTheme="minorHAnsi" w:hAnsiTheme="minorHAnsi" w:cstheme="minorHAnsi"/>
          <w:sz w:val="22"/>
          <w:szCs w:val="22"/>
        </w:rPr>
      </w:pPr>
      <w:r w:rsidRPr="00332F37">
        <w:rPr>
          <w:rFonts w:asciiTheme="minorHAnsi" w:hAnsiTheme="minorHAnsi" w:cstheme="minorHAnsi"/>
          <w:sz w:val="22"/>
          <w:szCs w:val="22"/>
        </w:rPr>
        <w:t xml:space="preserve">ul. Marsz. Józefa Piłsudskiego 26, </w:t>
      </w:r>
    </w:p>
    <w:p w14:paraId="5D696907" w14:textId="77777777" w:rsidR="009E1EE9" w:rsidRPr="00332F37" w:rsidRDefault="009E1EE9" w:rsidP="00332F37">
      <w:pPr>
        <w:pStyle w:val="Akapitzlist"/>
        <w:ind w:left="720"/>
        <w:jc w:val="both"/>
        <w:rPr>
          <w:rFonts w:asciiTheme="minorHAnsi" w:hAnsiTheme="minorHAnsi" w:cstheme="minorHAnsi"/>
          <w:sz w:val="22"/>
          <w:szCs w:val="22"/>
        </w:rPr>
      </w:pPr>
      <w:r w:rsidRPr="00332F37">
        <w:rPr>
          <w:rFonts w:asciiTheme="minorHAnsi" w:hAnsiTheme="minorHAnsi" w:cstheme="minorHAnsi"/>
          <w:sz w:val="22"/>
          <w:szCs w:val="22"/>
        </w:rPr>
        <w:t>58-200 Dzierżoniów</w:t>
      </w:r>
    </w:p>
    <w:p w14:paraId="7670B36A" w14:textId="77777777" w:rsidR="00D80467" w:rsidRPr="00332F37" w:rsidRDefault="00D80467" w:rsidP="00332F37">
      <w:pPr>
        <w:pStyle w:val="Akapitzlist"/>
        <w:suppressAutoHyphens w:val="0"/>
        <w:spacing w:before="100" w:beforeAutospacing="1" w:after="100" w:afterAutospacing="1"/>
        <w:ind w:left="720"/>
        <w:contextualSpacing/>
        <w:jc w:val="both"/>
        <w:rPr>
          <w:rFonts w:asciiTheme="minorHAnsi" w:hAnsiTheme="minorHAnsi" w:cstheme="minorHAnsi"/>
          <w:b/>
          <w:sz w:val="22"/>
          <w:szCs w:val="22"/>
        </w:rPr>
      </w:pPr>
    </w:p>
    <w:p w14:paraId="7BC84BF6" w14:textId="283E3B2B" w:rsidR="00FF6DD6" w:rsidRPr="00332F37" w:rsidRDefault="00F340D1"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Kody CPV</w:t>
      </w:r>
    </w:p>
    <w:p w14:paraId="247BDB18"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71223000-7 – Usługi architektoniczne w zakresie rozbudowy obiektów budowlanych</w:t>
      </w:r>
    </w:p>
    <w:p w14:paraId="3E90E1B7"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71220000-6 – Usługi projektowania architektonicznego</w:t>
      </w:r>
    </w:p>
    <w:p w14:paraId="572FF395"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71242000-6 – Przygotowanie przedsięwzięcia i projektu, oszacowanie kosztów</w:t>
      </w:r>
    </w:p>
    <w:p w14:paraId="65A08D9E"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71320000-7 – Usługi inżynieryjne w zakresie projektowania</w:t>
      </w:r>
    </w:p>
    <w:p w14:paraId="5B65D537"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71241000-9 – studia wykonalności, usługi doradcze, analizy,</w:t>
      </w:r>
    </w:p>
    <w:p w14:paraId="6CB1919E"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71310000-4 – doradcze usługi inżynieryjne i badawcze,</w:t>
      </w:r>
    </w:p>
    <w:p w14:paraId="732C5727"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71313440-1 – usługi oceny wpływu na środowisko naturalne (EIP) dla projektu budowlanego,</w:t>
      </w:r>
    </w:p>
    <w:p w14:paraId="1E3011BE" w14:textId="07185DA5"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71314300-5 – usługi doradcze w zakresie wydajności energetycznej</w:t>
      </w:r>
    </w:p>
    <w:p w14:paraId="0B5A3443"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p>
    <w:p w14:paraId="642F0722" w14:textId="6428C6A9" w:rsidR="00FF6DD6" w:rsidRPr="00332F37" w:rsidRDefault="00F340D1"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 xml:space="preserve">Cel i zakres zamówienia: </w:t>
      </w:r>
    </w:p>
    <w:p w14:paraId="2750DC86" w14:textId="329E0F11"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Cel: Poprawa efektywność energetycznej budynku użyteczności publicznej</w:t>
      </w:r>
    </w:p>
    <w:p w14:paraId="75C1FC2B" w14:textId="556288B6"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xml:space="preserve">Zakres: Zakres przedmiotu zamówienia obejmuje wykonanie kompletnej dokumentacji projektowej wraz z uzyskaniem wymaganych prawem decyzji, uzgodnień, ustaleń, opinii w celu wykonania termomodernizacji budynku </w:t>
      </w:r>
      <w:r w:rsidR="00EA2373" w:rsidRPr="00332F37">
        <w:rPr>
          <w:rFonts w:asciiTheme="minorHAnsi" w:hAnsiTheme="minorHAnsi" w:cstheme="minorHAnsi"/>
          <w:sz w:val="22"/>
          <w:szCs w:val="22"/>
        </w:rPr>
        <w:t xml:space="preserve">użyteczności publicznej przy </w:t>
      </w:r>
      <w:r w:rsidR="009E1EE9" w:rsidRPr="00332F37">
        <w:rPr>
          <w:rFonts w:asciiTheme="minorHAnsi" w:hAnsiTheme="minorHAnsi" w:cstheme="minorHAnsi"/>
          <w:sz w:val="22"/>
          <w:szCs w:val="22"/>
        </w:rPr>
        <w:t>ul. Marsz. Józefa Piłsudskiego 26, 58-200 Dzierżoniów</w:t>
      </w:r>
    </w:p>
    <w:p w14:paraId="4D87D9BD"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p>
    <w:p w14:paraId="3A33F160"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Prace projektowe należy wykonać uwzględniając założenia do projektowania uszczegóławiające</w:t>
      </w:r>
    </w:p>
    <w:p w14:paraId="6FB8FD4D" w14:textId="75BFCC09"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zakres planowanych robót:</w:t>
      </w:r>
    </w:p>
    <w:p w14:paraId="14616AAB" w14:textId="2ED841BE" w:rsidR="00EA2373"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w:t>
      </w:r>
      <w:r w:rsidR="009E1EE9" w:rsidRPr="00332F37">
        <w:rPr>
          <w:rFonts w:asciiTheme="minorHAnsi" w:hAnsiTheme="minorHAnsi" w:cstheme="minorHAnsi"/>
          <w:sz w:val="22"/>
          <w:szCs w:val="22"/>
        </w:rPr>
        <w:t xml:space="preserve"> Modernizacja systemu grzewczego: modernizacja instalacji grzewczej</w:t>
      </w:r>
      <w:r w:rsidRPr="00332F37">
        <w:rPr>
          <w:rFonts w:asciiTheme="minorHAnsi" w:hAnsiTheme="minorHAnsi" w:cstheme="minorHAnsi"/>
          <w:sz w:val="22"/>
          <w:szCs w:val="22"/>
        </w:rPr>
        <w:t>,</w:t>
      </w:r>
    </w:p>
    <w:p w14:paraId="7845D718" w14:textId="020735D3" w:rsidR="00EA2373"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w:t>
      </w:r>
      <w:r w:rsidR="009E1EE9" w:rsidRPr="00332F37">
        <w:rPr>
          <w:rFonts w:asciiTheme="minorHAnsi" w:hAnsiTheme="minorHAnsi" w:cstheme="minorHAnsi"/>
          <w:sz w:val="22"/>
          <w:szCs w:val="22"/>
        </w:rPr>
        <w:t xml:space="preserve"> Modernizacja systemu przygotowania c.w.u.: modernizacja instalacji grzewczej</w:t>
      </w:r>
      <w:r w:rsidRPr="00332F37">
        <w:rPr>
          <w:rFonts w:asciiTheme="minorHAnsi" w:hAnsiTheme="minorHAnsi" w:cstheme="minorHAnsi"/>
          <w:sz w:val="22"/>
          <w:szCs w:val="22"/>
        </w:rPr>
        <w:t>,</w:t>
      </w:r>
    </w:p>
    <w:p w14:paraId="49355DFF" w14:textId="242E134B" w:rsidR="00F340D1"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xml:space="preserve">- </w:t>
      </w:r>
      <w:r w:rsidR="009E1EE9" w:rsidRPr="00332F37">
        <w:rPr>
          <w:rFonts w:asciiTheme="minorHAnsi" w:hAnsiTheme="minorHAnsi" w:cstheme="minorHAnsi"/>
          <w:sz w:val="22"/>
          <w:szCs w:val="22"/>
        </w:rPr>
        <w:t>Docieplenie ścian zewnętrznych – styropian grafitowy</w:t>
      </w:r>
      <w:r w:rsidRPr="00332F37">
        <w:rPr>
          <w:rFonts w:asciiTheme="minorHAnsi" w:hAnsiTheme="minorHAnsi" w:cstheme="minorHAnsi"/>
          <w:sz w:val="22"/>
          <w:szCs w:val="22"/>
        </w:rPr>
        <w:t>,</w:t>
      </w:r>
    </w:p>
    <w:p w14:paraId="6746F16B" w14:textId="0F076ED5" w:rsidR="00EA2373"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w:t>
      </w:r>
      <w:r w:rsidR="009E1EE9" w:rsidRPr="00332F37">
        <w:rPr>
          <w:rFonts w:asciiTheme="minorHAnsi" w:hAnsiTheme="minorHAnsi" w:cstheme="minorHAnsi"/>
          <w:sz w:val="22"/>
          <w:szCs w:val="22"/>
        </w:rPr>
        <w:t xml:space="preserve"> Docieplenie stropodachu</w:t>
      </w:r>
      <w:r w:rsidR="00F428CF" w:rsidRPr="00332F37">
        <w:rPr>
          <w:rFonts w:asciiTheme="minorHAnsi" w:hAnsiTheme="minorHAnsi" w:cstheme="minorHAnsi"/>
          <w:sz w:val="22"/>
          <w:szCs w:val="22"/>
        </w:rPr>
        <w:t xml:space="preserve"> – styropian i membrana dachowa</w:t>
      </w:r>
      <w:r w:rsidRPr="00332F37">
        <w:rPr>
          <w:rFonts w:asciiTheme="minorHAnsi" w:hAnsiTheme="minorHAnsi" w:cstheme="minorHAnsi"/>
          <w:sz w:val="22"/>
          <w:szCs w:val="22"/>
        </w:rPr>
        <w:t>,</w:t>
      </w:r>
    </w:p>
    <w:p w14:paraId="27A87C73" w14:textId="59F54214" w:rsidR="00EA2373"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w:t>
      </w:r>
      <w:r w:rsidR="00F428CF" w:rsidRPr="00332F37">
        <w:rPr>
          <w:rFonts w:asciiTheme="minorHAnsi" w:hAnsiTheme="minorHAnsi" w:cstheme="minorHAnsi"/>
          <w:sz w:val="22"/>
          <w:szCs w:val="22"/>
        </w:rPr>
        <w:t xml:space="preserve"> Strop nad garażem -wełna lamelowa,</w:t>
      </w:r>
    </w:p>
    <w:p w14:paraId="05BB14CF" w14:textId="372D6539" w:rsidR="00EA2373"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w:t>
      </w:r>
      <w:r w:rsidR="00F428CF" w:rsidRPr="00332F37">
        <w:rPr>
          <w:rFonts w:asciiTheme="minorHAnsi" w:hAnsiTheme="minorHAnsi" w:cstheme="minorHAnsi"/>
          <w:sz w:val="22"/>
          <w:szCs w:val="22"/>
        </w:rPr>
        <w:t xml:space="preserve"> Wymiana stolarki okiennej</w:t>
      </w:r>
      <w:r w:rsidRPr="00332F37">
        <w:rPr>
          <w:rFonts w:asciiTheme="minorHAnsi" w:hAnsiTheme="minorHAnsi" w:cstheme="minorHAnsi"/>
          <w:sz w:val="22"/>
          <w:szCs w:val="22"/>
        </w:rPr>
        <w:t>,</w:t>
      </w:r>
    </w:p>
    <w:p w14:paraId="3472EA2F" w14:textId="6CFF863D" w:rsidR="00EA2373"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xml:space="preserve">- </w:t>
      </w:r>
      <w:r w:rsidR="00E661DC" w:rsidRPr="00332F37">
        <w:rPr>
          <w:rFonts w:asciiTheme="minorHAnsi" w:hAnsiTheme="minorHAnsi" w:cstheme="minorHAnsi"/>
          <w:sz w:val="22"/>
          <w:szCs w:val="22"/>
        </w:rPr>
        <w:t>Montaż instalacji fotowoltaicznej o mocy 40 kW na dachu budynku Komendy montaż magazynu energii o pojemności 40 kWh</w:t>
      </w:r>
    </w:p>
    <w:p w14:paraId="70A7448C" w14:textId="1BA178B7" w:rsidR="00E661DC" w:rsidRPr="00332F37" w:rsidRDefault="00E661DC"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Instalacja pompy ciepła typu powietrze/woda</w:t>
      </w:r>
    </w:p>
    <w:p w14:paraId="600502F5" w14:textId="77777777" w:rsidR="00E661DC" w:rsidRPr="00332F37" w:rsidRDefault="00E661DC"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p>
    <w:p w14:paraId="5F7EEC3F"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Wykaz dokumentacji projektowej będącej przedmiotem zamówienia:</w:t>
      </w:r>
    </w:p>
    <w:p w14:paraId="233A1C28"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Przygotowanie dokumentacji niezbędnej do uzyskania wszelkich wymaganych prawem</w:t>
      </w:r>
    </w:p>
    <w:p w14:paraId="0756FA42"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decyzji, uzgodnień, ustaleń, opinii uprawniających do wykonania opisywanych</w:t>
      </w:r>
    </w:p>
    <w:p w14:paraId="2ECB73A5"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dokumentacją projektową robót budowlanych</w:t>
      </w:r>
    </w:p>
    <w:p w14:paraId="4E204739"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Projekt techniczny we wszystkich niezbędnych branżach</w:t>
      </w:r>
    </w:p>
    <w:p w14:paraId="47593E15"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lastRenderedPageBreak/>
        <w:t>● Projekty wykonawcze, a w przypadku takiej konieczności projekt budowlany</w:t>
      </w:r>
    </w:p>
    <w:p w14:paraId="45AF8671"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Projekt instalacji fotowoltaicznej</w:t>
      </w:r>
    </w:p>
    <w:p w14:paraId="79C57C95"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Przedmiar robót</w:t>
      </w:r>
    </w:p>
    <w:p w14:paraId="284950AC"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Kosztorysy inwestorski</w:t>
      </w:r>
    </w:p>
    <w:p w14:paraId="1FA8A9BB"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Specyfikacja techniczna wykonania i odbioru robót</w:t>
      </w:r>
    </w:p>
    <w:p w14:paraId="1F63D73B" w14:textId="24843D35"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Dokumentacja na etapie sporządzania musi być na bieżąco konsultowana z Zamawiającym</w:t>
      </w:r>
    </w:p>
    <w:p w14:paraId="002CDEAB" w14:textId="77777777"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p>
    <w:p w14:paraId="6E69E161" w14:textId="07FC2A62" w:rsidR="00F340D1" w:rsidRPr="00332F37" w:rsidRDefault="00F340D1"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Termin realizacji zamówienia</w:t>
      </w:r>
    </w:p>
    <w:p w14:paraId="5466F360" w14:textId="034D48F1" w:rsidR="00F340D1" w:rsidRPr="00332F37" w:rsidRDefault="00F340D1"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xml:space="preserve">Do </w:t>
      </w:r>
      <w:r w:rsidR="00850447" w:rsidRPr="00332F37">
        <w:rPr>
          <w:rFonts w:asciiTheme="minorHAnsi" w:hAnsiTheme="minorHAnsi" w:cstheme="minorHAnsi"/>
          <w:sz w:val="22"/>
          <w:szCs w:val="22"/>
        </w:rPr>
        <w:t>60 dni od dnia podpisania umowy</w:t>
      </w:r>
    </w:p>
    <w:p w14:paraId="7F4D667F"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p>
    <w:p w14:paraId="7B276305" w14:textId="77777777" w:rsidR="00882784" w:rsidRPr="00332F37" w:rsidRDefault="00882784"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Charakterystyczne parametry obiektu/inwestycji [np. powierzchnia, kubatura, wysokość,</w:t>
      </w:r>
    </w:p>
    <w:p w14:paraId="57620840" w14:textId="1C2EBC7B"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b/>
          <w:sz w:val="22"/>
          <w:szCs w:val="22"/>
        </w:rPr>
      </w:pPr>
      <w:r w:rsidRPr="00332F37">
        <w:rPr>
          <w:rFonts w:asciiTheme="minorHAnsi" w:hAnsiTheme="minorHAnsi" w:cstheme="minorHAnsi"/>
          <w:b/>
          <w:sz w:val="22"/>
          <w:szCs w:val="22"/>
        </w:rPr>
        <w:t>długość itp.]</w:t>
      </w:r>
    </w:p>
    <w:p w14:paraId="48018BD5" w14:textId="77777777" w:rsidR="00EA2373"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b/>
          <w:sz w:val="22"/>
          <w:szCs w:val="22"/>
        </w:rPr>
      </w:pPr>
    </w:p>
    <w:p w14:paraId="521CC6DD" w14:textId="5D571C9B" w:rsidR="00EA2373"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bCs/>
          <w:sz w:val="22"/>
          <w:szCs w:val="22"/>
        </w:rPr>
      </w:pPr>
      <w:r w:rsidRPr="00332F37">
        <w:rPr>
          <w:rFonts w:asciiTheme="minorHAnsi" w:hAnsiTheme="minorHAnsi" w:cstheme="minorHAnsi"/>
          <w:bCs/>
          <w:sz w:val="22"/>
          <w:szCs w:val="22"/>
        </w:rPr>
        <w:t>Dane zamieszczone są w audy</w:t>
      </w:r>
      <w:r w:rsidR="00E661DC" w:rsidRPr="00332F37">
        <w:rPr>
          <w:rFonts w:asciiTheme="minorHAnsi" w:hAnsiTheme="minorHAnsi" w:cstheme="minorHAnsi"/>
          <w:bCs/>
          <w:sz w:val="22"/>
          <w:szCs w:val="22"/>
        </w:rPr>
        <w:t>cie</w:t>
      </w:r>
      <w:r w:rsidRPr="00332F37">
        <w:rPr>
          <w:rFonts w:asciiTheme="minorHAnsi" w:hAnsiTheme="minorHAnsi" w:cstheme="minorHAnsi"/>
          <w:bCs/>
          <w:sz w:val="22"/>
          <w:szCs w:val="22"/>
        </w:rPr>
        <w:t>, któr</w:t>
      </w:r>
      <w:r w:rsidR="00E661DC" w:rsidRPr="00332F37">
        <w:rPr>
          <w:rFonts w:asciiTheme="minorHAnsi" w:hAnsiTheme="minorHAnsi" w:cstheme="minorHAnsi"/>
          <w:bCs/>
          <w:sz w:val="22"/>
          <w:szCs w:val="22"/>
        </w:rPr>
        <w:t>y</w:t>
      </w:r>
      <w:r w:rsidRPr="00332F37">
        <w:rPr>
          <w:rFonts w:asciiTheme="minorHAnsi" w:hAnsiTheme="minorHAnsi" w:cstheme="minorHAnsi"/>
          <w:bCs/>
          <w:sz w:val="22"/>
          <w:szCs w:val="22"/>
        </w:rPr>
        <w:t xml:space="preserve"> </w:t>
      </w:r>
      <w:r w:rsidR="00E661DC" w:rsidRPr="00332F37">
        <w:rPr>
          <w:rFonts w:asciiTheme="minorHAnsi" w:hAnsiTheme="minorHAnsi" w:cstheme="minorHAnsi"/>
          <w:bCs/>
          <w:sz w:val="22"/>
          <w:szCs w:val="22"/>
        </w:rPr>
        <w:t>jest</w:t>
      </w:r>
      <w:r w:rsidRPr="00332F37">
        <w:rPr>
          <w:rFonts w:asciiTheme="minorHAnsi" w:hAnsiTheme="minorHAnsi" w:cstheme="minorHAnsi"/>
          <w:bCs/>
          <w:sz w:val="22"/>
          <w:szCs w:val="22"/>
        </w:rPr>
        <w:t xml:space="preserve"> załącznik</w:t>
      </w:r>
      <w:r w:rsidR="00E661DC" w:rsidRPr="00332F37">
        <w:rPr>
          <w:rFonts w:asciiTheme="minorHAnsi" w:hAnsiTheme="minorHAnsi" w:cstheme="minorHAnsi"/>
          <w:bCs/>
          <w:sz w:val="22"/>
          <w:szCs w:val="22"/>
        </w:rPr>
        <w:t>iem</w:t>
      </w:r>
      <w:r w:rsidRPr="00332F37">
        <w:rPr>
          <w:rFonts w:asciiTheme="minorHAnsi" w:hAnsiTheme="minorHAnsi" w:cstheme="minorHAnsi"/>
          <w:bCs/>
          <w:sz w:val="22"/>
          <w:szCs w:val="22"/>
        </w:rPr>
        <w:t xml:space="preserve"> do niniejszego zapytania.</w:t>
      </w:r>
    </w:p>
    <w:p w14:paraId="2E466355" w14:textId="77777777" w:rsidR="00EA2373" w:rsidRPr="00332F37" w:rsidRDefault="00EA2373" w:rsidP="00332F37">
      <w:pPr>
        <w:pStyle w:val="Akapitzlist"/>
        <w:suppressAutoHyphens w:val="0"/>
        <w:spacing w:before="100" w:beforeAutospacing="1" w:after="100" w:afterAutospacing="1"/>
        <w:ind w:left="720"/>
        <w:contextualSpacing/>
        <w:jc w:val="both"/>
        <w:rPr>
          <w:rFonts w:asciiTheme="minorHAnsi" w:hAnsiTheme="minorHAnsi" w:cstheme="minorHAnsi"/>
          <w:b/>
          <w:sz w:val="22"/>
          <w:szCs w:val="22"/>
        </w:rPr>
      </w:pPr>
    </w:p>
    <w:p w14:paraId="3B62A369" w14:textId="1BC4EE33" w:rsidR="00882784" w:rsidRPr="00332F37" w:rsidRDefault="00882784"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Aktualne uwarunkowania wykonania przedmiotu zamówienia</w:t>
      </w:r>
    </w:p>
    <w:p w14:paraId="68FACC99" w14:textId="409D2627" w:rsidR="00FF6DD6" w:rsidRPr="00332F37" w:rsidRDefault="00E661DC"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Budynek nie jest objęty</w:t>
      </w:r>
      <w:r w:rsidR="00882784" w:rsidRPr="00332F37">
        <w:rPr>
          <w:rFonts w:asciiTheme="minorHAnsi" w:hAnsiTheme="minorHAnsi" w:cstheme="minorHAnsi"/>
          <w:sz w:val="22"/>
          <w:szCs w:val="22"/>
        </w:rPr>
        <w:t xml:space="preserve"> nadzorem konserwatorskim, nie </w:t>
      </w:r>
      <w:r w:rsidRPr="00332F37">
        <w:rPr>
          <w:rFonts w:asciiTheme="minorHAnsi" w:hAnsiTheme="minorHAnsi" w:cstheme="minorHAnsi"/>
          <w:sz w:val="22"/>
          <w:szCs w:val="22"/>
        </w:rPr>
        <w:t>jest również</w:t>
      </w:r>
      <w:r w:rsidR="00882784" w:rsidRPr="00332F37">
        <w:rPr>
          <w:rFonts w:asciiTheme="minorHAnsi" w:hAnsiTheme="minorHAnsi" w:cstheme="minorHAnsi"/>
          <w:sz w:val="22"/>
          <w:szCs w:val="22"/>
        </w:rPr>
        <w:t xml:space="preserve"> wpisan</w:t>
      </w:r>
      <w:r w:rsidRPr="00332F37">
        <w:rPr>
          <w:rFonts w:asciiTheme="minorHAnsi" w:hAnsiTheme="minorHAnsi" w:cstheme="minorHAnsi"/>
          <w:sz w:val="22"/>
          <w:szCs w:val="22"/>
        </w:rPr>
        <w:t>y</w:t>
      </w:r>
      <w:r w:rsidR="00882784" w:rsidRPr="00332F37">
        <w:rPr>
          <w:rFonts w:asciiTheme="minorHAnsi" w:hAnsiTheme="minorHAnsi" w:cstheme="minorHAnsi"/>
          <w:sz w:val="22"/>
          <w:szCs w:val="22"/>
        </w:rPr>
        <w:t xml:space="preserve"> do ewidencji oraz rejestru zabytków</w:t>
      </w:r>
    </w:p>
    <w:p w14:paraId="5AB81866"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p>
    <w:p w14:paraId="29C63C00" w14:textId="75F231EF" w:rsidR="00882784" w:rsidRPr="00332F37" w:rsidRDefault="00882784"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Wymagania Zamawiającego w stosunku do przedmiotu zamówienia</w:t>
      </w:r>
    </w:p>
    <w:p w14:paraId="34F8A325"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1. Wykonawca zobowiązany jest do wykonania dokumentacji w sposób kompletny z punktu widzenia</w:t>
      </w:r>
    </w:p>
    <w:p w14:paraId="6C00999E" w14:textId="279B8DCD"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celu, któremu ma służyć, zgodnie z umową i przepisami prawa (w tym techniczno-budowlanymi) obowiązującymi na dzień przekazania dokumentacji Zamawiającemu oraz zgodnie z zasadami wiedzy</w:t>
      </w:r>
    </w:p>
    <w:p w14:paraId="6E12297F"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technicznej.</w:t>
      </w:r>
    </w:p>
    <w:p w14:paraId="49CEEAF1"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2. Wykonawca jest zobowiązany do uzyskania wszelkich niezbędnych opinii, warunków, uzgodnień,</w:t>
      </w:r>
    </w:p>
    <w:p w14:paraId="2217F87E"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sprawdzeń, pozwoleń i decyzji w zakresie niezbędnym do wykonania przedmiotu umowy. Wykonawca</w:t>
      </w:r>
    </w:p>
    <w:p w14:paraId="0CA4C48E"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uzyskując wszelkie warunki/uzgodnienia odpowiada za sprawdzenie poprawności wydania w/w</w:t>
      </w:r>
    </w:p>
    <w:p w14:paraId="09E023B6" w14:textId="38C9DEF0"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xml:space="preserve">warunków/uzgodnień oraz za uzyskanie warunków/uzgodnień zgodnych z obowiązującymi przepisami. </w:t>
      </w:r>
    </w:p>
    <w:p w14:paraId="76C6A128"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3. Wykonawca zaopatrzy dokumentację projektową w wykaz opracowań oraz pisemne oświadczenie,</w:t>
      </w:r>
    </w:p>
    <w:p w14:paraId="67E4E4CC" w14:textId="3FCF7362"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że dokumentacja jest wykonana zgodnie z umową, obowiązującymi przepisami, w tym technicznobudowlanymi i zasadami wiedzy technicznej oraz, że jest wydana w stanie zupełnym ze względu na cel oznaczony w umowie. Wykaz opracowań i pisemne oświadczenie stanowią integralną część przekazywanej dokumentacji.</w:t>
      </w:r>
    </w:p>
    <w:p w14:paraId="532A54C7" w14:textId="638348B5"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4. Wykonawca ma obowiązek opisywania proponowanych rozwiązań i materiałów za pomocą cech</w:t>
      </w:r>
    </w:p>
    <w:p w14:paraId="1A033B00"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technicznych i jakościowych, tzn. bez podawania znaków towarowych, patentów lub pochodzenia.</w:t>
      </w:r>
    </w:p>
    <w:p w14:paraId="08FB2746"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Jeżeli będzie to możliwe Wykonawca zobowiązany jest do wskazania parametrów podstawowych</w:t>
      </w:r>
    </w:p>
    <w:p w14:paraId="261E6BB8"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rozwiązań i materiałów równoważnych.</w:t>
      </w:r>
    </w:p>
    <w:p w14:paraId="24B061EB" w14:textId="30923698"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xml:space="preserve">5. Wykonawca przy projektowaniu obiektów budowlanych winien zapewnić optymalną ekonomiczność budowy i eksploatacji. W dokumentacji należy zastosować technologię robót i </w:t>
      </w:r>
      <w:r w:rsidRPr="00332F37">
        <w:rPr>
          <w:rFonts w:asciiTheme="minorHAnsi" w:hAnsiTheme="minorHAnsi" w:cstheme="minorHAnsi"/>
          <w:sz w:val="22"/>
          <w:szCs w:val="22"/>
        </w:rPr>
        <w:lastRenderedPageBreak/>
        <w:t>materiałów kierując się zasadą projektowania optymalnych rozwiązań dla osiągnięcia założonych celów.</w:t>
      </w:r>
    </w:p>
    <w:p w14:paraId="1DA931F7" w14:textId="1F8574A4"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6. Obiekty budowlane i urządzenia należy projektować z zastosowaniem nowoczesnych konstrukcji,</w:t>
      </w:r>
    </w:p>
    <w:p w14:paraId="2D08C4D7" w14:textId="7EEE900B"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materiałów i technologii robót oraz z uwzględnieniem potrzeb osób z niepełnosprawnościami.</w:t>
      </w:r>
    </w:p>
    <w:p w14:paraId="5B31D7FD" w14:textId="51196562" w:rsidR="00882784" w:rsidRPr="00332F37" w:rsidRDefault="00E661DC"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7</w:t>
      </w:r>
      <w:r w:rsidR="00882784" w:rsidRPr="00332F37">
        <w:rPr>
          <w:rFonts w:asciiTheme="minorHAnsi" w:hAnsiTheme="minorHAnsi" w:cstheme="minorHAnsi"/>
          <w:sz w:val="22"/>
          <w:szCs w:val="22"/>
        </w:rPr>
        <w:t>. Opracowana dokumentacja winna posiadać wszelkie niezbędne uzgodnienia i opinie organów, których konieczność uzgodnień wynika z zakresu rzeczowego przedmiotu umowy, w tym w szczególności opinie: rzeczoznawcy PPOŻ, BHP, Inspekcji sanitarno-epidemiologicznej (w przypadku takiej potrzeby).</w:t>
      </w:r>
    </w:p>
    <w:p w14:paraId="5DD87B3D" w14:textId="50BF60B0" w:rsidR="00882784" w:rsidRPr="00332F37" w:rsidRDefault="00E661DC"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8</w:t>
      </w:r>
      <w:r w:rsidR="00882784" w:rsidRPr="00332F37">
        <w:rPr>
          <w:rFonts w:asciiTheme="minorHAnsi" w:hAnsiTheme="minorHAnsi" w:cstheme="minorHAnsi"/>
          <w:sz w:val="22"/>
          <w:szCs w:val="22"/>
        </w:rPr>
        <w:t>. Wykonawca jest zobowiązany w ramach zamówienia wykonać wszelkie prace projektowe lub czynności nie opisane wyżej, a wynikające z procedur określonych w przepisach szczególnych niezbędne do właściwego i kompleksowego opracowania dokumentacji projektowej.</w:t>
      </w:r>
    </w:p>
    <w:p w14:paraId="1BB636FF"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p>
    <w:p w14:paraId="7473A04B" w14:textId="270FA514" w:rsidR="00882784" w:rsidRPr="00332F37" w:rsidRDefault="00882784"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Wymagania prawne</w:t>
      </w:r>
    </w:p>
    <w:p w14:paraId="12D94121"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Oferowane przez Wykonawcę rozwiązania muszą być na dzień odbioru zgodne z aktualnym stanem</w:t>
      </w:r>
    </w:p>
    <w:p w14:paraId="33A44769"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prawnym, w tym w szczególności:</w:t>
      </w:r>
    </w:p>
    <w:p w14:paraId="4054585E"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1) Ustawą z dnia 7 lipca 1994 r. Prawo Budowlane z późniejszymi zmianami;</w:t>
      </w:r>
    </w:p>
    <w:p w14:paraId="7ECEE416"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2) Rozporządzeniem Ministra Rozwoju z dnia 11 września 2020 r. w sprawie szczegółowego zakresu</w:t>
      </w:r>
    </w:p>
    <w:p w14:paraId="62112D4E" w14:textId="2BC3A800"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i formy projektu budowlanego</w:t>
      </w:r>
      <w:r w:rsidR="00E661DC" w:rsidRPr="00332F37">
        <w:rPr>
          <w:rFonts w:asciiTheme="minorHAnsi" w:hAnsiTheme="minorHAnsi" w:cstheme="minorHAnsi"/>
          <w:sz w:val="22"/>
          <w:szCs w:val="22"/>
        </w:rPr>
        <w:t xml:space="preserve"> z późniejszymi zmianami</w:t>
      </w:r>
      <w:r w:rsidRPr="00332F37">
        <w:rPr>
          <w:rFonts w:asciiTheme="minorHAnsi" w:hAnsiTheme="minorHAnsi" w:cstheme="minorHAnsi"/>
          <w:sz w:val="22"/>
          <w:szCs w:val="22"/>
        </w:rPr>
        <w:t>;</w:t>
      </w:r>
    </w:p>
    <w:p w14:paraId="5B81E0BD" w14:textId="7C47E2B5"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3) Rozporządzenie Ministra Spraw Wewnętrznych i Administracji z dnia 7 czerwca 2010 r. w sprawie ochrony przeciwpożarowej budynków, innych obiektów budowlanych i terenów</w:t>
      </w:r>
      <w:r w:rsidR="00E661DC" w:rsidRPr="00332F37">
        <w:rPr>
          <w:rFonts w:asciiTheme="minorHAnsi" w:hAnsiTheme="minorHAnsi" w:cstheme="minorHAnsi"/>
          <w:sz w:val="22"/>
          <w:szCs w:val="22"/>
        </w:rPr>
        <w:t xml:space="preserve"> z późniejszymi zmianami</w:t>
      </w:r>
      <w:r w:rsidRPr="00332F37">
        <w:rPr>
          <w:rFonts w:asciiTheme="minorHAnsi" w:hAnsiTheme="minorHAnsi" w:cstheme="minorHAnsi"/>
          <w:sz w:val="22"/>
          <w:szCs w:val="22"/>
        </w:rPr>
        <w:t>;</w:t>
      </w:r>
    </w:p>
    <w:p w14:paraId="5A00E6A8" w14:textId="32C2F114"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4) Rozporządzeniem Ministra Rozwoju i Technologii z dnia 20 grudnia 2021 r. w sprawie szczegółowego zakresu i formy dokumentacji projektowej, specyfikacji technicznych wykonania i odbioru robót budowlanych oraz programu funkcjonalno-użytkowego</w:t>
      </w:r>
      <w:r w:rsidR="00E661DC" w:rsidRPr="00332F37">
        <w:rPr>
          <w:rFonts w:asciiTheme="minorHAnsi" w:hAnsiTheme="minorHAnsi" w:cstheme="minorHAnsi"/>
          <w:sz w:val="22"/>
          <w:szCs w:val="22"/>
        </w:rPr>
        <w:t xml:space="preserve"> z późniejszymi zmianami</w:t>
      </w:r>
      <w:r w:rsidRPr="00332F37">
        <w:rPr>
          <w:rFonts w:asciiTheme="minorHAnsi" w:hAnsiTheme="minorHAnsi" w:cstheme="minorHAnsi"/>
          <w:sz w:val="22"/>
          <w:szCs w:val="22"/>
        </w:rPr>
        <w:t>;</w:t>
      </w:r>
    </w:p>
    <w:p w14:paraId="1C8B5FD4" w14:textId="5DF9C304"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5) 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E661DC" w:rsidRPr="00332F37">
        <w:rPr>
          <w:rFonts w:asciiTheme="minorHAnsi" w:hAnsiTheme="minorHAnsi" w:cstheme="minorHAnsi"/>
          <w:sz w:val="22"/>
          <w:szCs w:val="22"/>
        </w:rPr>
        <w:t xml:space="preserve"> z późniejszymi zmianami</w:t>
      </w:r>
      <w:r w:rsidRPr="00332F37">
        <w:rPr>
          <w:rFonts w:asciiTheme="minorHAnsi" w:hAnsiTheme="minorHAnsi" w:cstheme="minorHAnsi"/>
          <w:sz w:val="22"/>
          <w:szCs w:val="22"/>
        </w:rPr>
        <w:t>.</w:t>
      </w:r>
    </w:p>
    <w:p w14:paraId="1ACF28BD"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p>
    <w:p w14:paraId="29E811AC" w14:textId="35F3C7A4" w:rsidR="00882784" w:rsidRPr="00332F37" w:rsidRDefault="00882784"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t>Wymagania dotyczące odbioru prac</w:t>
      </w:r>
    </w:p>
    <w:p w14:paraId="65465114" w14:textId="7B0FA83E"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1. Wykonawca ma obowiązek przed odbiorem prac uzyskać akceptację Zamawiającego i/lub wskazanych przez niego osób.</w:t>
      </w:r>
    </w:p>
    <w:p w14:paraId="29B1ACF6" w14:textId="48E7C176"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2. Zamawiający wymaga, aby Wykonawca wykonał i złożył opracowaną dokumentację w następującej liczbie egzemplarzy:</w:t>
      </w:r>
    </w:p>
    <w:p w14:paraId="17B3A1FC" w14:textId="0EC6338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xml:space="preserve">a. 1 oryginalny egzemplarz w wersji elektronicznej (podpisany kwalifikowanym podpisem elektronicznym) </w:t>
      </w:r>
      <w:r w:rsidR="007931ED" w:rsidRPr="00332F37">
        <w:rPr>
          <w:rFonts w:asciiTheme="minorHAnsi" w:hAnsiTheme="minorHAnsi" w:cstheme="minorHAnsi"/>
          <w:sz w:val="22"/>
          <w:szCs w:val="22"/>
        </w:rPr>
        <w:t>w formacie nieedytowalnym</w:t>
      </w:r>
      <w:r w:rsidRPr="00332F37">
        <w:rPr>
          <w:rFonts w:asciiTheme="minorHAnsi" w:hAnsiTheme="minorHAnsi" w:cstheme="minorHAnsi"/>
          <w:sz w:val="22"/>
          <w:szCs w:val="22"/>
        </w:rPr>
        <w:t xml:space="preserve"> oraz</w:t>
      </w:r>
    </w:p>
    <w:p w14:paraId="52C55DEB" w14:textId="566AC190" w:rsidR="00882784" w:rsidRPr="00332F37" w:rsidRDefault="007931ED"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b</w:t>
      </w:r>
      <w:r w:rsidR="00882784" w:rsidRPr="00332F37">
        <w:rPr>
          <w:rFonts w:asciiTheme="minorHAnsi" w:hAnsiTheme="minorHAnsi" w:cstheme="minorHAnsi"/>
          <w:sz w:val="22"/>
          <w:szCs w:val="22"/>
        </w:rPr>
        <w:t>. 1 egzemplarz w wersji elektronicznej w formacie umożliwiającym edycję oraz</w:t>
      </w:r>
    </w:p>
    <w:p w14:paraId="78B0F555" w14:textId="3B8D9078" w:rsidR="00882784" w:rsidRPr="00332F37" w:rsidRDefault="007931ED"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c</w:t>
      </w:r>
      <w:r w:rsidR="00882784" w:rsidRPr="00332F37">
        <w:rPr>
          <w:rFonts w:asciiTheme="minorHAnsi" w:hAnsiTheme="minorHAnsi" w:cstheme="minorHAnsi"/>
          <w:sz w:val="22"/>
          <w:szCs w:val="22"/>
        </w:rPr>
        <w:t xml:space="preserve">. </w:t>
      </w:r>
      <w:r w:rsidRPr="00332F37">
        <w:rPr>
          <w:rFonts w:asciiTheme="minorHAnsi" w:hAnsiTheme="minorHAnsi" w:cstheme="minorHAnsi"/>
          <w:sz w:val="22"/>
          <w:szCs w:val="22"/>
        </w:rPr>
        <w:t>2</w:t>
      </w:r>
      <w:r w:rsidR="00882784" w:rsidRPr="00332F37">
        <w:rPr>
          <w:rFonts w:asciiTheme="minorHAnsi" w:hAnsiTheme="minorHAnsi" w:cstheme="minorHAnsi"/>
          <w:sz w:val="22"/>
          <w:szCs w:val="22"/>
        </w:rPr>
        <w:t xml:space="preserve"> egzemplarze w wersji papierowej, podpisane odręcznie przez Wykonawcę.</w:t>
      </w:r>
    </w:p>
    <w:p w14:paraId="75A57BB0" w14:textId="6BF132C0"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3. Zamawiający na etapie akceptacji zastrzega sobie prawo do wnoszenia uwag do opracowanych dokumentów, a Wykonawca zobowiązuje się uwzględnić uwagi w ostatecznym opracowaniu.</w:t>
      </w:r>
    </w:p>
    <w:p w14:paraId="64C90EB1" w14:textId="27259C9A"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 xml:space="preserve">4. Wykonawca na etapie wykonania zamówienia powinien współpracować z Zamawiającym oraz wskazanymi przez niego osobami </w:t>
      </w:r>
    </w:p>
    <w:p w14:paraId="68F57538" w14:textId="77777777"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p>
    <w:p w14:paraId="0C2B5D1B" w14:textId="51B3E317" w:rsidR="00882784" w:rsidRPr="00332F37" w:rsidRDefault="00882784" w:rsidP="00332F37">
      <w:pPr>
        <w:pStyle w:val="Akapitzlist"/>
        <w:numPr>
          <w:ilvl w:val="0"/>
          <w:numId w:val="17"/>
        </w:numPr>
        <w:suppressAutoHyphens w:val="0"/>
        <w:spacing w:before="100" w:beforeAutospacing="1" w:after="100" w:afterAutospacing="1"/>
        <w:contextualSpacing/>
        <w:jc w:val="both"/>
        <w:rPr>
          <w:rFonts w:asciiTheme="minorHAnsi" w:hAnsiTheme="minorHAnsi" w:cstheme="minorHAnsi"/>
          <w:b/>
          <w:sz w:val="22"/>
          <w:szCs w:val="22"/>
        </w:rPr>
      </w:pPr>
      <w:r w:rsidRPr="00332F37">
        <w:rPr>
          <w:rFonts w:asciiTheme="minorHAnsi" w:hAnsiTheme="minorHAnsi" w:cstheme="minorHAnsi"/>
          <w:b/>
          <w:sz w:val="22"/>
          <w:szCs w:val="22"/>
        </w:rPr>
        <w:lastRenderedPageBreak/>
        <w:t>Wymagania dotyczące rękojmi</w:t>
      </w:r>
    </w:p>
    <w:p w14:paraId="74BC2EB9" w14:textId="7E5E395A" w:rsidR="00882784" w:rsidRPr="00332F37" w:rsidRDefault="00882784" w:rsidP="00332F37">
      <w:pPr>
        <w:pStyle w:val="Akapitzlist"/>
        <w:suppressAutoHyphens w:val="0"/>
        <w:spacing w:before="100" w:beforeAutospacing="1" w:after="100" w:afterAutospacing="1"/>
        <w:ind w:left="720"/>
        <w:contextualSpacing/>
        <w:jc w:val="both"/>
        <w:rPr>
          <w:rFonts w:asciiTheme="minorHAnsi" w:hAnsiTheme="minorHAnsi" w:cstheme="minorHAnsi"/>
          <w:sz w:val="22"/>
          <w:szCs w:val="22"/>
        </w:rPr>
      </w:pPr>
      <w:r w:rsidRPr="00332F37">
        <w:rPr>
          <w:rFonts w:asciiTheme="minorHAnsi" w:hAnsiTheme="minorHAnsi" w:cstheme="minorHAnsi"/>
          <w:sz w:val="22"/>
          <w:szCs w:val="22"/>
        </w:rPr>
        <w:t>Wykonawca udziela rękojmi w okresie 24 miesięcy od podpisania protokołu odbioru.</w:t>
      </w:r>
    </w:p>
    <w:p w14:paraId="7FCB1CC4" w14:textId="1A711183"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7EB982E3" w14:textId="61B76008"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52EC0087" w14:textId="41DDC8DC"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746F890B" w14:textId="54099D97"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0FEF7ED4" w14:textId="521380E5"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5144C208" w14:textId="5E3F0101"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32166E83" w14:textId="05260C75"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1FB8A864" w14:textId="05ADE7EA"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7BA69D6C" w14:textId="51E6E806"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226020E6" w14:textId="27684F05"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67AC2C49" w14:textId="761EA349"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106B0C74" w14:textId="068CEA73"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670B015C" w14:textId="0F891578"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19094C1A" w14:textId="41F34135"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2C1954D7" w14:textId="282A7FF6"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017BBC77" w14:textId="586891A3"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3EA7EEA9" w14:textId="28336147"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56279D8F" w14:textId="7A9EE216"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3C546FC9" w14:textId="1B4ECE6D"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3951DAF4" w14:textId="765133D1"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243DCCEB" w14:textId="45A03058"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2D6B783C" w14:textId="04CAC064"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71435EF1" w14:textId="2491BCE0"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060797BF" w14:textId="28983297"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71D98C7D" w14:textId="05883175"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54DE0FB9" w14:textId="493CB2C0"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38A257D3" w14:textId="68EF2A13"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3A2DFC16" w14:textId="4418272F" w:rsidR="00EA2373" w:rsidRDefault="00EA2373"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4044EF66" w14:textId="77777777" w:rsidR="007931ED" w:rsidRDefault="007931ED"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620DE745" w14:textId="77777777" w:rsidR="007931ED" w:rsidRDefault="007931ED"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5FF9E973" w14:textId="77777777" w:rsidR="007931ED" w:rsidRDefault="007931ED"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4FE0328E" w14:textId="77777777" w:rsidR="007931ED" w:rsidRDefault="007931ED"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7B164195" w14:textId="77777777" w:rsidR="007931ED" w:rsidRDefault="007931ED"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2E1114BB" w14:textId="77777777" w:rsidR="007931ED" w:rsidRDefault="007931ED"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7D58DE05" w14:textId="77777777" w:rsidR="007931ED" w:rsidRDefault="007931ED"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70E2735D"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0FB32A79"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79632612"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1DC006E9"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2AD5E6F7"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06BFB4E4"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11B1EE0B"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662E4D05"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5421D91C"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6D6FA37F"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2B10482F"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6E60EAA6"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612DC74E" w14:textId="77777777" w:rsidR="00332F37" w:rsidRDefault="00332F37"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2DB5D37D" w14:textId="77777777" w:rsidR="007931ED" w:rsidRDefault="007931ED" w:rsidP="00882784">
      <w:pPr>
        <w:pStyle w:val="Akapitzlist"/>
        <w:suppressAutoHyphens w:val="0"/>
        <w:spacing w:before="100" w:beforeAutospacing="1" w:after="100" w:afterAutospacing="1"/>
        <w:ind w:left="720"/>
        <w:contextualSpacing/>
        <w:jc w:val="both"/>
        <w:rPr>
          <w:rFonts w:asciiTheme="minorHAnsi" w:hAnsiTheme="minorHAnsi" w:cstheme="minorHAnsi"/>
        </w:rPr>
      </w:pPr>
    </w:p>
    <w:p w14:paraId="5C584B14" w14:textId="77777777" w:rsidR="007931ED" w:rsidRDefault="007931ED" w:rsidP="00882784">
      <w:pPr>
        <w:pStyle w:val="Akapitzlist"/>
        <w:suppressAutoHyphens w:val="0"/>
        <w:spacing w:before="100" w:beforeAutospacing="1" w:after="100" w:afterAutospacing="1"/>
        <w:ind w:left="720"/>
        <w:contextualSpacing/>
        <w:jc w:val="both"/>
        <w:rPr>
          <w:rFonts w:asciiTheme="minorHAnsi" w:hAnsiTheme="minorHAnsi" w:cstheme="minorHAnsi"/>
        </w:rPr>
      </w:pPr>
    </w:p>
    <w:bookmarkEnd w:id="5"/>
    <w:p w14:paraId="21F7D589" w14:textId="77777777" w:rsidR="002B135D" w:rsidRPr="00D41F4A" w:rsidRDefault="002B135D" w:rsidP="00BD54BB">
      <w:pPr>
        <w:suppressAutoHyphens w:val="0"/>
        <w:spacing w:after="200"/>
        <w:rPr>
          <w:rFonts w:ascii="Calibri" w:hAnsi="Calibri" w:cs="Calibri"/>
          <w:b/>
        </w:rPr>
      </w:pPr>
      <w:r w:rsidRPr="00D41F4A">
        <w:rPr>
          <w:rFonts w:ascii="Calibri" w:hAnsi="Calibri" w:cs="Calibri"/>
          <w:b/>
        </w:rPr>
        <w:lastRenderedPageBreak/>
        <w:t>Załącznik nr 2 Formularz oferty</w:t>
      </w:r>
    </w:p>
    <w:p w14:paraId="3BC7B426" w14:textId="77777777" w:rsidR="002B135D" w:rsidRPr="00BD54BB" w:rsidRDefault="002B135D" w:rsidP="00BD54BB">
      <w:pPr>
        <w:tabs>
          <w:tab w:val="left" w:pos="6000"/>
        </w:tabs>
        <w:jc w:val="both"/>
        <w:rPr>
          <w:rFonts w:ascii="Calibri" w:hAnsi="Calibri" w:cs="Calibri"/>
        </w:rPr>
      </w:pPr>
      <w:r w:rsidRPr="00BD54BB">
        <w:rPr>
          <w:rFonts w:ascii="Calibri" w:hAnsi="Calibri" w:cs="Calibri"/>
        </w:rPr>
        <w:t>………………………………..</w:t>
      </w:r>
      <w:r w:rsidRPr="00BD54BB">
        <w:rPr>
          <w:rFonts w:ascii="Calibri" w:hAnsi="Calibri" w:cs="Calibri"/>
        </w:rPr>
        <w:tab/>
      </w:r>
      <w:r w:rsidRPr="00BD54BB">
        <w:rPr>
          <w:rFonts w:ascii="Calibri" w:hAnsi="Calibri" w:cs="Calibri"/>
        </w:rPr>
        <w:tab/>
        <w:t>……………………………….</w:t>
      </w:r>
    </w:p>
    <w:p w14:paraId="7756E54D" w14:textId="77777777" w:rsidR="002B135D" w:rsidRPr="00BD54BB" w:rsidRDefault="002B135D" w:rsidP="00BD54BB">
      <w:pPr>
        <w:tabs>
          <w:tab w:val="left" w:pos="6480"/>
        </w:tabs>
        <w:jc w:val="both"/>
        <w:rPr>
          <w:rFonts w:ascii="Calibri" w:hAnsi="Calibri" w:cs="Calibri"/>
        </w:rPr>
      </w:pPr>
      <w:r w:rsidRPr="00BD54BB">
        <w:rPr>
          <w:rFonts w:ascii="Calibri" w:hAnsi="Calibri" w:cs="Calibri"/>
        </w:rPr>
        <w:t>………………………………..</w:t>
      </w:r>
      <w:r w:rsidRPr="00BD54BB">
        <w:rPr>
          <w:rFonts w:ascii="Calibri" w:hAnsi="Calibri" w:cs="Calibri"/>
        </w:rPr>
        <w:tab/>
      </w:r>
      <w:r w:rsidRPr="00D41F4A">
        <w:rPr>
          <w:rFonts w:ascii="Calibri" w:hAnsi="Calibri" w:cs="Calibri"/>
          <w:i/>
          <w:sz w:val="16"/>
          <w:szCs w:val="16"/>
        </w:rPr>
        <w:t>(miejscowość i data)</w:t>
      </w:r>
    </w:p>
    <w:p w14:paraId="5BA7B075" w14:textId="77777777" w:rsidR="002B135D" w:rsidRPr="00BD54BB" w:rsidRDefault="002B135D" w:rsidP="00BD54BB">
      <w:pPr>
        <w:jc w:val="both"/>
        <w:rPr>
          <w:rFonts w:ascii="Calibri" w:hAnsi="Calibri" w:cs="Calibri"/>
        </w:rPr>
      </w:pPr>
      <w:r w:rsidRPr="00BD54BB">
        <w:rPr>
          <w:rFonts w:ascii="Calibri" w:hAnsi="Calibri" w:cs="Calibri"/>
        </w:rPr>
        <w:t>………………………………..</w:t>
      </w:r>
    </w:p>
    <w:p w14:paraId="4B297183" w14:textId="77777777" w:rsidR="002B135D" w:rsidRPr="00BD54BB" w:rsidRDefault="002B135D" w:rsidP="00BD54BB">
      <w:pPr>
        <w:jc w:val="both"/>
        <w:rPr>
          <w:rFonts w:ascii="Calibri" w:hAnsi="Calibri" w:cs="Calibri"/>
        </w:rPr>
      </w:pPr>
      <w:r w:rsidRPr="00BD54BB">
        <w:rPr>
          <w:rFonts w:ascii="Calibri" w:hAnsi="Calibri" w:cs="Calibri"/>
        </w:rPr>
        <w:t>………………………………...</w:t>
      </w:r>
    </w:p>
    <w:p w14:paraId="0FF495D8" w14:textId="77777777" w:rsidR="002B135D" w:rsidRPr="00D41F4A" w:rsidRDefault="002B135D" w:rsidP="00BD54BB">
      <w:pPr>
        <w:jc w:val="both"/>
        <w:rPr>
          <w:rFonts w:ascii="Calibri" w:hAnsi="Calibri" w:cs="Calibri"/>
          <w:i/>
          <w:sz w:val="16"/>
          <w:szCs w:val="16"/>
        </w:rPr>
      </w:pPr>
      <w:r w:rsidRPr="00D41F4A">
        <w:rPr>
          <w:rFonts w:ascii="Calibri" w:hAnsi="Calibri" w:cs="Calibri"/>
          <w:sz w:val="16"/>
          <w:szCs w:val="16"/>
        </w:rPr>
        <w:t xml:space="preserve">   (</w:t>
      </w:r>
      <w:r w:rsidRPr="00D41F4A">
        <w:rPr>
          <w:rFonts w:ascii="Calibri" w:hAnsi="Calibri" w:cs="Calibri"/>
          <w:i/>
          <w:sz w:val="16"/>
          <w:szCs w:val="16"/>
        </w:rPr>
        <w:t>nazwa i adres Oferenta)</w:t>
      </w:r>
    </w:p>
    <w:p w14:paraId="35253E7C" w14:textId="77777777" w:rsidR="002B135D" w:rsidRPr="00BD54BB" w:rsidRDefault="002B135D" w:rsidP="00BD54BB">
      <w:pPr>
        <w:jc w:val="both"/>
        <w:rPr>
          <w:rFonts w:ascii="Calibri" w:hAnsi="Calibri" w:cs="Calibri"/>
          <w:i/>
        </w:rPr>
      </w:pPr>
    </w:p>
    <w:p w14:paraId="70DAEBAB" w14:textId="77777777" w:rsidR="002B135D" w:rsidRPr="00BD54BB" w:rsidRDefault="002B135D" w:rsidP="00BD54BB">
      <w:pPr>
        <w:jc w:val="center"/>
        <w:rPr>
          <w:rFonts w:ascii="Calibri" w:hAnsi="Calibri" w:cs="Calibri"/>
        </w:rPr>
      </w:pPr>
      <w:r w:rsidRPr="00BD54BB">
        <w:rPr>
          <w:rFonts w:ascii="Calibri" w:hAnsi="Calibri" w:cs="Calibri"/>
        </w:rPr>
        <w:t>FORMULARZ OFERTY</w:t>
      </w:r>
    </w:p>
    <w:p w14:paraId="198FEA0C" w14:textId="77777777" w:rsidR="002B135D" w:rsidRPr="00BD54BB" w:rsidRDefault="002B135D" w:rsidP="00BD54BB">
      <w:pPr>
        <w:jc w:val="both"/>
        <w:textAlignment w:val="top"/>
        <w:rPr>
          <w:rFonts w:ascii="Calibri" w:hAnsi="Calibri" w:cs="Calibri"/>
        </w:rPr>
      </w:pPr>
    </w:p>
    <w:p w14:paraId="411289A1" w14:textId="77777777" w:rsidR="002B135D" w:rsidRPr="00BD54BB" w:rsidRDefault="002B135D" w:rsidP="00BD54BB">
      <w:pPr>
        <w:ind w:firstLine="708"/>
        <w:jc w:val="both"/>
        <w:textAlignment w:val="top"/>
        <w:rPr>
          <w:rFonts w:ascii="Calibri" w:hAnsi="Calibri" w:cs="Calibri"/>
        </w:rPr>
      </w:pPr>
      <w:r w:rsidRPr="00BD54BB">
        <w:rPr>
          <w:rFonts w:ascii="Calibri" w:hAnsi="Calibri" w:cs="Calibri"/>
        </w:rPr>
        <w:t>Składając ofertę w postępowaniu o udzielenie zamówienia prowadzonym w trybie zapytania ofertowego zgodnie z zasadą konkurencyjności. Sposób ponoszenia wydatków zgodnie z zasadą uczciwej konkurencji.</w:t>
      </w:r>
    </w:p>
    <w:p w14:paraId="7F36B2F6" w14:textId="77777777" w:rsidR="002B135D" w:rsidRPr="00BD54BB" w:rsidRDefault="002B135D" w:rsidP="00BD54BB">
      <w:pPr>
        <w:pStyle w:val="Zwykytekst1"/>
        <w:tabs>
          <w:tab w:val="left" w:leader="dot" w:pos="9072"/>
        </w:tabs>
        <w:jc w:val="both"/>
        <w:rPr>
          <w:rFonts w:ascii="Calibri" w:hAnsi="Calibri" w:cs="Calibri"/>
        </w:rPr>
      </w:pPr>
    </w:p>
    <w:p w14:paraId="707C8086" w14:textId="77777777" w:rsidR="002B135D" w:rsidRPr="00BD54BB" w:rsidRDefault="002B135D" w:rsidP="00BD54BB">
      <w:pPr>
        <w:pStyle w:val="Zwykytekst1"/>
        <w:tabs>
          <w:tab w:val="left" w:leader="dot" w:pos="9072"/>
        </w:tabs>
        <w:jc w:val="both"/>
        <w:rPr>
          <w:rFonts w:ascii="Calibri" w:hAnsi="Calibri" w:cs="Calibri"/>
        </w:rPr>
      </w:pPr>
      <w:r w:rsidRPr="00BD54BB">
        <w:rPr>
          <w:rFonts w:ascii="Calibri" w:hAnsi="Calibri" w:cs="Calibri"/>
        </w:rPr>
        <w:t>my niżej podpisani:</w:t>
      </w:r>
    </w:p>
    <w:p w14:paraId="735B89F1" w14:textId="77777777" w:rsidR="002B135D" w:rsidRPr="00BD54BB" w:rsidRDefault="002B135D" w:rsidP="00BD54BB">
      <w:pPr>
        <w:pStyle w:val="Tekstpodstawowy"/>
        <w:tabs>
          <w:tab w:val="left" w:leader="dot" w:pos="9072"/>
        </w:tabs>
        <w:spacing w:after="0"/>
        <w:jc w:val="both"/>
        <w:rPr>
          <w:rFonts w:ascii="Calibri" w:hAnsi="Calibri" w:cs="Calibri"/>
        </w:rPr>
      </w:pPr>
      <w:r w:rsidRPr="00BD54BB">
        <w:rPr>
          <w:rFonts w:ascii="Calibri" w:hAnsi="Calibri" w:cs="Calibri"/>
        </w:rPr>
        <w:tab/>
      </w:r>
    </w:p>
    <w:p w14:paraId="19C7C6BC" w14:textId="77777777" w:rsidR="002B135D" w:rsidRPr="00BD54BB" w:rsidRDefault="002B135D" w:rsidP="00BD54BB">
      <w:pPr>
        <w:pStyle w:val="Tekstpodstawowy"/>
        <w:tabs>
          <w:tab w:val="left" w:leader="dot" w:pos="9072"/>
        </w:tabs>
        <w:spacing w:after="0"/>
        <w:jc w:val="both"/>
        <w:rPr>
          <w:rFonts w:ascii="Calibri" w:hAnsi="Calibri" w:cs="Calibri"/>
        </w:rPr>
      </w:pPr>
      <w:r w:rsidRPr="00BD54BB">
        <w:rPr>
          <w:rFonts w:ascii="Calibri" w:hAnsi="Calibri" w:cs="Calibri"/>
        </w:rPr>
        <w:tab/>
      </w:r>
    </w:p>
    <w:p w14:paraId="201FC83B" w14:textId="77777777" w:rsidR="002B135D" w:rsidRPr="00BD54BB" w:rsidRDefault="002B135D" w:rsidP="00BD54BB">
      <w:pPr>
        <w:pStyle w:val="Zwykytekst1"/>
        <w:tabs>
          <w:tab w:val="left" w:leader="dot" w:pos="9072"/>
        </w:tabs>
        <w:jc w:val="both"/>
        <w:rPr>
          <w:rFonts w:ascii="Calibri" w:hAnsi="Calibri" w:cs="Calibri"/>
        </w:rPr>
      </w:pPr>
      <w:r w:rsidRPr="00BD54BB">
        <w:rPr>
          <w:rFonts w:ascii="Calibri" w:hAnsi="Calibri" w:cs="Calibri"/>
        </w:rPr>
        <w:t>działając w imieniu i na rzecz:</w:t>
      </w:r>
    </w:p>
    <w:p w14:paraId="7E51402B" w14:textId="77777777" w:rsidR="002B135D" w:rsidRPr="00BD54BB" w:rsidRDefault="002B135D" w:rsidP="00BD54BB">
      <w:pPr>
        <w:pStyle w:val="Tekstpodstawowy"/>
        <w:tabs>
          <w:tab w:val="left" w:leader="dot" w:pos="9072"/>
        </w:tabs>
        <w:spacing w:after="0"/>
        <w:jc w:val="both"/>
        <w:rPr>
          <w:rFonts w:ascii="Calibri" w:hAnsi="Calibri" w:cs="Calibri"/>
        </w:rPr>
      </w:pPr>
      <w:r w:rsidRPr="00BD54BB">
        <w:rPr>
          <w:rFonts w:ascii="Calibri" w:hAnsi="Calibri" w:cs="Calibri"/>
        </w:rPr>
        <w:tab/>
      </w:r>
    </w:p>
    <w:p w14:paraId="0E17AF6E" w14:textId="77777777" w:rsidR="002B135D" w:rsidRPr="00BD54BB" w:rsidRDefault="002B135D" w:rsidP="00BD54BB">
      <w:pPr>
        <w:pStyle w:val="Tekstpodstawowy"/>
        <w:tabs>
          <w:tab w:val="left" w:leader="dot" w:pos="9072"/>
        </w:tabs>
        <w:spacing w:after="0"/>
        <w:jc w:val="both"/>
        <w:rPr>
          <w:rFonts w:ascii="Calibri" w:hAnsi="Calibri" w:cs="Calibri"/>
        </w:rPr>
      </w:pPr>
      <w:r w:rsidRPr="00BD54BB">
        <w:rPr>
          <w:rFonts w:ascii="Calibri" w:hAnsi="Calibri" w:cs="Calibri"/>
        </w:rPr>
        <w:t xml:space="preserve"> </w:t>
      </w:r>
      <w:r w:rsidRPr="00BD54BB">
        <w:rPr>
          <w:rFonts w:ascii="Calibri" w:hAnsi="Calibri" w:cs="Calibri"/>
        </w:rPr>
        <w:tab/>
      </w:r>
    </w:p>
    <w:p w14:paraId="3DB1C18A" w14:textId="15471B4F" w:rsidR="002B135D" w:rsidRDefault="002B135D" w:rsidP="00BD54BB">
      <w:pPr>
        <w:pStyle w:val="Zwykytekst1"/>
        <w:tabs>
          <w:tab w:val="left" w:leader="dot" w:pos="9072"/>
        </w:tabs>
        <w:jc w:val="both"/>
        <w:rPr>
          <w:rFonts w:ascii="Calibri" w:hAnsi="Calibri" w:cs="Calibri"/>
          <w:i/>
          <w:sz w:val="16"/>
          <w:szCs w:val="16"/>
        </w:rPr>
      </w:pPr>
      <w:r w:rsidRPr="00D41F4A">
        <w:rPr>
          <w:rFonts w:ascii="Calibri" w:hAnsi="Calibri" w:cs="Calibri"/>
          <w:i/>
          <w:sz w:val="16"/>
          <w:szCs w:val="16"/>
        </w:rPr>
        <w:t xml:space="preserve"> (nazwa (firma) dokładny adres Oferenta/Oferentów); w przypadku składania oferty przez podmioty występujące wspólnie podać nazwy (firmy) i dokładne adresy wszystkich podmiotów składających wspólną ofertę)</w:t>
      </w:r>
    </w:p>
    <w:p w14:paraId="63EF55A7" w14:textId="77777777" w:rsidR="0094566E" w:rsidRPr="00D41F4A" w:rsidRDefault="0094566E" w:rsidP="00BD54BB">
      <w:pPr>
        <w:pStyle w:val="Zwykytekst1"/>
        <w:tabs>
          <w:tab w:val="left" w:leader="dot" w:pos="9072"/>
        </w:tabs>
        <w:jc w:val="both"/>
        <w:rPr>
          <w:rFonts w:ascii="Calibri" w:hAnsi="Calibri" w:cs="Calibri"/>
          <w:i/>
          <w:sz w:val="16"/>
          <w:szCs w:val="16"/>
        </w:rPr>
      </w:pPr>
    </w:p>
    <w:p w14:paraId="675A95E9" w14:textId="54F3A9A1" w:rsidR="00BF056A" w:rsidRPr="00BD54BB" w:rsidRDefault="002B135D" w:rsidP="00BD54BB">
      <w:pPr>
        <w:pStyle w:val="Zwykytekst1"/>
        <w:numPr>
          <w:ilvl w:val="0"/>
          <w:numId w:val="11"/>
        </w:numPr>
        <w:tabs>
          <w:tab w:val="clear" w:pos="720"/>
          <w:tab w:val="num" w:pos="142"/>
        </w:tabs>
        <w:autoSpaceDE w:val="0"/>
        <w:ind w:left="426" w:hanging="426"/>
        <w:jc w:val="both"/>
        <w:rPr>
          <w:rFonts w:ascii="Calibri" w:hAnsi="Calibri" w:cs="Calibri"/>
        </w:rPr>
      </w:pPr>
      <w:r w:rsidRPr="00BD54BB">
        <w:rPr>
          <w:rFonts w:ascii="Calibri" w:hAnsi="Calibri" w:cs="Calibri"/>
        </w:rPr>
        <w:t>SKŁADAMY OFERTĘ na wykonanie przedmiotu zamówienia zgodnie z</w:t>
      </w:r>
      <w:r w:rsidR="007931ED">
        <w:rPr>
          <w:rFonts w:ascii="Calibri" w:hAnsi="Calibri" w:cs="Calibri"/>
        </w:rPr>
        <w:t xml:space="preserve"> Załącznikiem nr 1</w:t>
      </w:r>
      <w:r w:rsidRPr="00BD54BB">
        <w:rPr>
          <w:rFonts w:ascii="Calibri" w:hAnsi="Calibri" w:cs="Calibri"/>
        </w:rPr>
        <w:t xml:space="preserve"> </w:t>
      </w:r>
      <w:r w:rsidR="007931ED">
        <w:rPr>
          <w:rFonts w:ascii="Calibri" w:hAnsi="Calibri" w:cs="Calibri"/>
        </w:rPr>
        <w:t>Szczegółowym opisem przedmiotu zamówienia</w:t>
      </w:r>
      <w:r w:rsidRPr="00BD54BB">
        <w:rPr>
          <w:rFonts w:ascii="Calibri" w:hAnsi="Calibri" w:cs="Calibri"/>
        </w:rPr>
        <w:t xml:space="preserve"> i oświadczamy, że wykonamy go na warunkach w niej określonych</w:t>
      </w:r>
      <w:r w:rsidR="00BF056A" w:rsidRPr="00BD54BB">
        <w:rPr>
          <w:rFonts w:ascii="Calibri" w:hAnsi="Calibri" w:cs="Calibri"/>
        </w:rPr>
        <w:t xml:space="preserve"> </w:t>
      </w:r>
    </w:p>
    <w:p w14:paraId="61EE1E10" w14:textId="0B6A1FD5" w:rsidR="002B135D" w:rsidRPr="00BD54BB" w:rsidRDefault="002B135D" w:rsidP="00BD54BB">
      <w:pPr>
        <w:pStyle w:val="Zwykytekst1"/>
        <w:numPr>
          <w:ilvl w:val="0"/>
          <w:numId w:val="11"/>
        </w:numPr>
        <w:autoSpaceDE w:val="0"/>
        <w:jc w:val="both"/>
        <w:rPr>
          <w:rFonts w:ascii="Calibri" w:hAnsi="Calibri" w:cs="Calibri"/>
        </w:rPr>
      </w:pPr>
      <w:r w:rsidRPr="00BD54BB">
        <w:rPr>
          <w:rFonts w:ascii="Calibri" w:hAnsi="Calibri" w:cs="Calibri"/>
        </w:rPr>
        <w:t>OŚWIADCZAMY, że naszym pełnomocnikiem dla potrzeb niniejszego zamówienia jest: ________________________________________________________________________</w:t>
      </w:r>
    </w:p>
    <w:p w14:paraId="07043324" w14:textId="7944693D" w:rsidR="002B135D" w:rsidRPr="00BD54BB" w:rsidRDefault="002B135D" w:rsidP="00BD54BB">
      <w:pPr>
        <w:pStyle w:val="Zwykytekst1"/>
        <w:tabs>
          <w:tab w:val="num" w:pos="426"/>
          <w:tab w:val="left" w:pos="1418"/>
          <w:tab w:val="left" w:leader="dot" w:pos="9781"/>
        </w:tabs>
        <w:ind w:left="284" w:hanging="709"/>
        <w:jc w:val="both"/>
        <w:rPr>
          <w:rFonts w:ascii="Calibri" w:hAnsi="Calibri" w:cs="Calibri"/>
        </w:rPr>
      </w:pPr>
      <w:r w:rsidRPr="00BD54BB">
        <w:rPr>
          <w:rFonts w:ascii="Calibri" w:hAnsi="Calibri" w:cs="Calibri"/>
        </w:rPr>
        <w:tab/>
      </w:r>
      <w:r w:rsidR="00B96DCA">
        <w:rPr>
          <w:rFonts w:ascii="Calibri" w:hAnsi="Calibri" w:cs="Calibri"/>
        </w:rPr>
        <w:tab/>
      </w:r>
      <w:r w:rsidRPr="00BD54BB">
        <w:rPr>
          <w:rFonts w:ascii="Calibri" w:hAnsi="Calibri" w:cs="Calibri"/>
        </w:rPr>
        <w:t>________________________________________________________________________</w:t>
      </w:r>
    </w:p>
    <w:p w14:paraId="472AB210" w14:textId="14A1BC2B" w:rsidR="002B135D" w:rsidRDefault="00B96DCA" w:rsidP="00BD54BB">
      <w:pPr>
        <w:pStyle w:val="Zwykytekst1"/>
        <w:tabs>
          <w:tab w:val="left" w:pos="1418"/>
          <w:tab w:val="left" w:leader="dot" w:pos="10069"/>
        </w:tabs>
        <w:ind w:left="284" w:hanging="283"/>
        <w:jc w:val="both"/>
        <w:rPr>
          <w:rFonts w:ascii="Calibri" w:hAnsi="Calibri" w:cs="Calibri"/>
          <w:i/>
          <w:sz w:val="16"/>
          <w:szCs w:val="16"/>
        </w:rPr>
      </w:pPr>
      <w:r>
        <w:rPr>
          <w:rFonts w:ascii="Calibri" w:hAnsi="Calibri" w:cs="Calibri"/>
          <w:i/>
          <w:sz w:val="16"/>
          <w:szCs w:val="16"/>
        </w:rPr>
        <w:tab/>
      </w:r>
      <w:r w:rsidR="002B135D" w:rsidRPr="00D41F4A">
        <w:rPr>
          <w:rFonts w:ascii="Calibri" w:hAnsi="Calibri" w:cs="Calibri"/>
          <w:i/>
          <w:sz w:val="16"/>
          <w:szCs w:val="16"/>
        </w:rPr>
        <w:t>(wypełniają jedynie przedsiębiorcy składający wspólną ofertę)</w:t>
      </w:r>
    </w:p>
    <w:p w14:paraId="558CC656" w14:textId="77777777" w:rsidR="00B96DCA" w:rsidRPr="00D41F4A" w:rsidRDefault="00B96DCA" w:rsidP="00BD54BB">
      <w:pPr>
        <w:pStyle w:val="Zwykytekst1"/>
        <w:tabs>
          <w:tab w:val="left" w:pos="1418"/>
          <w:tab w:val="left" w:leader="dot" w:pos="10069"/>
        </w:tabs>
        <w:ind w:left="284" w:hanging="283"/>
        <w:jc w:val="both"/>
        <w:rPr>
          <w:rFonts w:ascii="Calibri" w:hAnsi="Calibri" w:cs="Calibri"/>
          <w:i/>
          <w:sz w:val="16"/>
          <w:szCs w:val="16"/>
        </w:rPr>
      </w:pPr>
    </w:p>
    <w:p w14:paraId="45087564" w14:textId="77777777" w:rsidR="00BD54BB" w:rsidRPr="00BD54BB" w:rsidRDefault="002B135D" w:rsidP="00BD54BB">
      <w:pPr>
        <w:pStyle w:val="Tekstkomentarza"/>
        <w:numPr>
          <w:ilvl w:val="0"/>
          <w:numId w:val="11"/>
        </w:numPr>
        <w:jc w:val="both"/>
        <w:rPr>
          <w:rFonts w:ascii="Calibri" w:hAnsi="Calibri" w:cs="Calibri"/>
        </w:rPr>
      </w:pPr>
      <w:r w:rsidRPr="00BD54BB">
        <w:rPr>
          <w:rFonts w:ascii="Calibri" w:hAnsi="Calibri" w:cs="Calibri"/>
        </w:rPr>
        <w:t xml:space="preserve">OFERUJEMY realizację przedmiotu zamówienia zgodnie z opisem przedmiotu zamówienia w zakresie </w:t>
      </w:r>
    </w:p>
    <w:p w14:paraId="028AE61A" w14:textId="77777777" w:rsidR="00D41F4A" w:rsidRDefault="00D41F4A" w:rsidP="00BD54BB">
      <w:pPr>
        <w:pStyle w:val="Tekstkomentarza"/>
        <w:ind w:left="720"/>
        <w:jc w:val="both"/>
        <w:rPr>
          <w:rFonts w:ascii="Calibri" w:hAnsi="Calibri" w:cs="Calibri"/>
        </w:rPr>
      </w:pPr>
    </w:p>
    <w:p w14:paraId="6FF1FB1A" w14:textId="1FCF33C0" w:rsidR="00BD54BB" w:rsidRPr="00BD54BB" w:rsidRDefault="002B135D" w:rsidP="00BD54BB">
      <w:pPr>
        <w:pStyle w:val="Tekstkomentarza"/>
        <w:ind w:left="720"/>
        <w:jc w:val="both"/>
        <w:rPr>
          <w:rFonts w:ascii="Calibri" w:hAnsi="Calibri" w:cs="Calibri"/>
        </w:rPr>
      </w:pPr>
      <w:r w:rsidRPr="00BD54BB">
        <w:rPr>
          <w:rFonts w:ascii="Calibri" w:hAnsi="Calibri" w:cs="Calibri"/>
        </w:rPr>
        <w:t>CEN</w:t>
      </w:r>
      <w:r w:rsidR="00BD54BB" w:rsidRPr="00BD54BB">
        <w:rPr>
          <w:rFonts w:ascii="Calibri" w:hAnsi="Calibri" w:cs="Calibri"/>
        </w:rPr>
        <w:t>A</w:t>
      </w:r>
      <w:r w:rsidRPr="00BD54BB">
        <w:rPr>
          <w:rFonts w:ascii="Calibri" w:hAnsi="Calibri" w:cs="Calibri"/>
        </w:rPr>
        <w:t xml:space="preserve"> NETTO ............................. zł (słownie: ..............................</w:t>
      </w:r>
      <w:r w:rsidR="00BD54BB" w:rsidRPr="00BD54BB">
        <w:rPr>
          <w:rFonts w:ascii="Calibri" w:hAnsi="Calibri" w:cs="Calibri"/>
        </w:rPr>
        <w:t>..........</w:t>
      </w:r>
      <w:r w:rsidRPr="00BD54BB">
        <w:rPr>
          <w:rFonts w:ascii="Calibri" w:hAnsi="Calibri" w:cs="Calibri"/>
        </w:rPr>
        <w:t>...........</w:t>
      </w:r>
      <w:r w:rsidR="00D41F4A">
        <w:rPr>
          <w:rFonts w:ascii="Calibri" w:hAnsi="Calibri" w:cs="Calibri"/>
        </w:rPr>
        <w:t>...........</w:t>
      </w:r>
      <w:r w:rsidRPr="00BD54BB">
        <w:rPr>
          <w:rFonts w:ascii="Calibri" w:hAnsi="Calibri" w:cs="Calibri"/>
        </w:rPr>
        <w:t xml:space="preserve">............... złotych). </w:t>
      </w:r>
    </w:p>
    <w:p w14:paraId="400A5348" w14:textId="77777777" w:rsidR="00BD54BB" w:rsidRPr="00BD54BB" w:rsidRDefault="00BD54BB" w:rsidP="00BD54BB">
      <w:pPr>
        <w:pStyle w:val="Tekstkomentarza"/>
        <w:ind w:left="720"/>
        <w:jc w:val="both"/>
        <w:rPr>
          <w:rFonts w:ascii="Calibri" w:hAnsi="Calibri" w:cs="Calibri"/>
        </w:rPr>
      </w:pPr>
    </w:p>
    <w:p w14:paraId="1D6BE60D" w14:textId="5ED8FBDD" w:rsidR="00BD54BB" w:rsidRPr="00BD54BB" w:rsidRDefault="004E5BF2" w:rsidP="00BD54BB">
      <w:pPr>
        <w:pStyle w:val="Tekstkomentarza"/>
        <w:ind w:left="720"/>
        <w:jc w:val="both"/>
        <w:rPr>
          <w:rFonts w:ascii="Calibri" w:hAnsi="Calibri" w:cs="Calibri"/>
        </w:rPr>
      </w:pPr>
      <w:r w:rsidRPr="00BD54BB">
        <w:rPr>
          <w:rFonts w:ascii="Calibri" w:hAnsi="Calibri" w:cs="Calibri"/>
        </w:rPr>
        <w:t>CEN</w:t>
      </w:r>
      <w:r w:rsidR="00BD54BB" w:rsidRPr="00BD54BB">
        <w:rPr>
          <w:rFonts w:ascii="Calibri" w:hAnsi="Calibri" w:cs="Calibri"/>
        </w:rPr>
        <w:t xml:space="preserve">A </w:t>
      </w:r>
      <w:r w:rsidRPr="00BD54BB">
        <w:rPr>
          <w:rFonts w:ascii="Calibri" w:hAnsi="Calibri" w:cs="Calibri"/>
        </w:rPr>
        <w:t>BRUTTO ............................. zł (słownie: .......................................</w:t>
      </w:r>
      <w:r w:rsidR="00BD54BB" w:rsidRPr="00BD54BB">
        <w:rPr>
          <w:rFonts w:ascii="Calibri" w:hAnsi="Calibri" w:cs="Calibri"/>
        </w:rPr>
        <w:t>.....</w:t>
      </w:r>
      <w:r w:rsidRPr="00BD54BB">
        <w:rPr>
          <w:rFonts w:ascii="Calibri" w:hAnsi="Calibri" w:cs="Calibri"/>
        </w:rPr>
        <w:t>....</w:t>
      </w:r>
      <w:r w:rsidR="00D41F4A">
        <w:rPr>
          <w:rFonts w:ascii="Calibri" w:hAnsi="Calibri" w:cs="Calibri"/>
        </w:rPr>
        <w:t>........</w:t>
      </w:r>
      <w:r w:rsidRPr="00BD54BB">
        <w:rPr>
          <w:rFonts w:ascii="Calibri" w:hAnsi="Calibri" w:cs="Calibri"/>
        </w:rPr>
        <w:t>.</w:t>
      </w:r>
      <w:r w:rsidR="00D41F4A">
        <w:rPr>
          <w:rFonts w:ascii="Calibri" w:hAnsi="Calibri" w:cs="Calibri"/>
        </w:rPr>
        <w:t>......</w:t>
      </w:r>
      <w:r w:rsidRPr="00BD54BB">
        <w:rPr>
          <w:rFonts w:ascii="Calibri" w:hAnsi="Calibri" w:cs="Calibri"/>
        </w:rPr>
        <w:t xml:space="preserve">............ złotych). </w:t>
      </w:r>
    </w:p>
    <w:p w14:paraId="78E69651" w14:textId="77777777" w:rsidR="00BD54BB" w:rsidRPr="00BD54BB" w:rsidRDefault="00BD54BB" w:rsidP="00BD54BB">
      <w:pPr>
        <w:pStyle w:val="Tekstkomentarza"/>
        <w:ind w:left="720"/>
        <w:jc w:val="both"/>
        <w:rPr>
          <w:rFonts w:ascii="Calibri" w:hAnsi="Calibri" w:cs="Calibri"/>
        </w:rPr>
      </w:pPr>
    </w:p>
    <w:p w14:paraId="4081E50A" w14:textId="4BD66C1D" w:rsidR="00BD54BB" w:rsidRPr="00850447" w:rsidRDefault="00CD6110" w:rsidP="008A37F0">
      <w:pPr>
        <w:pStyle w:val="Tekstkomentarza"/>
        <w:numPr>
          <w:ilvl w:val="0"/>
          <w:numId w:val="11"/>
        </w:numPr>
        <w:jc w:val="both"/>
        <w:rPr>
          <w:rFonts w:ascii="Calibri" w:hAnsi="Calibri" w:cs="Calibri"/>
        </w:rPr>
      </w:pPr>
      <w:r w:rsidRPr="00850447">
        <w:rPr>
          <w:rFonts w:ascii="Calibri" w:hAnsi="Calibri" w:cs="Calibri"/>
        </w:rPr>
        <w:t xml:space="preserve">OŚWIADCZAMY, iż jesteśmy w stanie </w:t>
      </w:r>
      <w:r w:rsidR="003F29BA" w:rsidRPr="00850447">
        <w:rPr>
          <w:rFonts w:ascii="Calibri" w:hAnsi="Calibri" w:cs="Calibri"/>
        </w:rPr>
        <w:t>wykona</w:t>
      </w:r>
      <w:r w:rsidRPr="00850447">
        <w:rPr>
          <w:rFonts w:ascii="Calibri" w:hAnsi="Calibri" w:cs="Calibri"/>
        </w:rPr>
        <w:t xml:space="preserve">ć </w:t>
      </w:r>
      <w:r w:rsidR="003C4D11" w:rsidRPr="00850447">
        <w:rPr>
          <w:rFonts w:ascii="Calibri" w:hAnsi="Calibri" w:cs="Calibri"/>
        </w:rPr>
        <w:t>przedmiot zamówienia</w:t>
      </w:r>
      <w:r w:rsidRPr="00850447">
        <w:rPr>
          <w:rFonts w:ascii="Calibri" w:hAnsi="Calibri" w:cs="Calibri"/>
        </w:rPr>
        <w:t xml:space="preserve"> </w:t>
      </w:r>
      <w:r w:rsidR="00FC4644" w:rsidRPr="00850447">
        <w:rPr>
          <w:rFonts w:ascii="Calibri" w:hAnsi="Calibri" w:cs="Calibri"/>
        </w:rPr>
        <w:t xml:space="preserve">w terminie </w:t>
      </w:r>
      <w:r w:rsidR="007931ED">
        <w:rPr>
          <w:rFonts w:ascii="Calibri" w:hAnsi="Calibri" w:cs="Calibri"/>
        </w:rPr>
        <w:t xml:space="preserve">60 </w:t>
      </w:r>
      <w:r w:rsidR="00850447" w:rsidRPr="00850447">
        <w:rPr>
          <w:rFonts w:ascii="Calibri" w:hAnsi="Calibri" w:cs="Calibri"/>
        </w:rPr>
        <w:t>dni od podpisania umowy.</w:t>
      </w:r>
    </w:p>
    <w:p w14:paraId="4E427FC5" w14:textId="2D63BA7D" w:rsidR="002B135D" w:rsidRPr="00BD54BB" w:rsidRDefault="002B135D" w:rsidP="00BD54BB">
      <w:pPr>
        <w:pStyle w:val="Tekstkomentarza"/>
        <w:numPr>
          <w:ilvl w:val="0"/>
          <w:numId w:val="11"/>
        </w:numPr>
        <w:jc w:val="both"/>
        <w:rPr>
          <w:rFonts w:ascii="Calibri" w:hAnsi="Calibri" w:cs="Calibri"/>
        </w:rPr>
      </w:pPr>
      <w:r w:rsidRPr="00BD54BB">
        <w:rPr>
          <w:rFonts w:ascii="Calibri" w:hAnsi="Calibri" w:cs="Calibri"/>
        </w:rPr>
        <w:t>OŚWIADCZAMY, że zapoznaliśmy się ze Specyfikacją Zamówienia i nie wnosimy do niej zastrzeżeń oraz przyjmujemy warunki w niej zawarte, określonymi w Specyfikacji Zamówienia i zobowiązujemy się, w przypadku wyboru naszej oferty, do zawarcia umowy zgodnej z niniejszą ofertą, w miejscu i terminie wskazanym przez Zamawiającego oraz na warunkach określonych w Specyfikacji Zamówienia.</w:t>
      </w:r>
    </w:p>
    <w:p w14:paraId="682C815B" w14:textId="68C68299" w:rsidR="002B135D" w:rsidRPr="00BD54BB" w:rsidRDefault="002B135D" w:rsidP="00BD54BB">
      <w:pPr>
        <w:pStyle w:val="Tekstkomentarza"/>
        <w:numPr>
          <w:ilvl w:val="0"/>
          <w:numId w:val="11"/>
        </w:numPr>
        <w:jc w:val="both"/>
        <w:rPr>
          <w:rFonts w:ascii="Calibri" w:hAnsi="Calibri" w:cs="Calibri"/>
        </w:rPr>
      </w:pPr>
      <w:r w:rsidRPr="00BD54BB">
        <w:rPr>
          <w:rFonts w:ascii="Calibri" w:hAnsi="Calibri" w:cs="Calibri"/>
        </w:rPr>
        <w:t xml:space="preserve">UWAŻAMY SIĘ za związanych niniejszą ofertą przez czas wskazany w Specyfikacji Zamówienia, tj. przez okres </w:t>
      </w:r>
      <w:r w:rsidR="007931ED">
        <w:rPr>
          <w:rFonts w:ascii="Calibri" w:hAnsi="Calibri" w:cs="Calibri"/>
        </w:rPr>
        <w:t>3</w:t>
      </w:r>
      <w:r w:rsidRPr="00BD54BB">
        <w:rPr>
          <w:rFonts w:ascii="Calibri" w:hAnsi="Calibri" w:cs="Calibri"/>
        </w:rPr>
        <w:t xml:space="preserve">0 dni od upływu terminu składania ofert. </w:t>
      </w:r>
    </w:p>
    <w:p w14:paraId="0E6B6344" w14:textId="4D7473BE" w:rsidR="002B135D" w:rsidRDefault="002B135D" w:rsidP="00BD54BB">
      <w:pPr>
        <w:pStyle w:val="Tekstkomentarza"/>
        <w:numPr>
          <w:ilvl w:val="0"/>
          <w:numId w:val="11"/>
        </w:numPr>
        <w:jc w:val="both"/>
        <w:rPr>
          <w:rFonts w:ascii="Calibri" w:hAnsi="Calibri" w:cs="Calibri"/>
        </w:rPr>
      </w:pPr>
      <w:r w:rsidRPr="00BD54BB">
        <w:rPr>
          <w:rFonts w:ascii="Calibri" w:hAnsi="Calibri" w:cs="Calibri"/>
        </w:rPr>
        <w:t>OŚWIADCZAMY, że niniejsza oferta jest jawna, za wyjątkiem informacji zawartych na stronach …….. , które stanowią tajemnicę przedsiębiorstwa w rozumieniu przepisów ustawy o zwalczaniu nieuczciwej konkurencji i jako takie nie mogą być ogólnodostępne.</w:t>
      </w:r>
    </w:p>
    <w:p w14:paraId="2F16CABF" w14:textId="186CC38D" w:rsidR="007931ED" w:rsidRDefault="007931ED" w:rsidP="00BD54BB">
      <w:pPr>
        <w:pStyle w:val="Tekstkomentarza"/>
        <w:numPr>
          <w:ilvl w:val="0"/>
          <w:numId w:val="11"/>
        </w:numPr>
        <w:jc w:val="both"/>
        <w:rPr>
          <w:rFonts w:ascii="Calibri" w:hAnsi="Calibri" w:cs="Calibri"/>
        </w:rPr>
      </w:pPr>
      <w:r w:rsidRPr="007931ED">
        <w:rPr>
          <w:rFonts w:ascii="Calibri" w:hAnsi="Calibri" w:cs="Calibri"/>
        </w:rPr>
        <w:t>Oświadczamy, że udzielamy rękojmi za wady dokumentacji projektowej na okres 24 miesięcy, liczony od dnia jej odbioru przez Zamawiającego.</w:t>
      </w:r>
    </w:p>
    <w:p w14:paraId="48CBEE10" w14:textId="6B4B9E7F" w:rsidR="002B135D" w:rsidRPr="00BD54BB" w:rsidRDefault="002B135D" w:rsidP="00BD54BB">
      <w:pPr>
        <w:pStyle w:val="Tekstkomentarza"/>
        <w:numPr>
          <w:ilvl w:val="0"/>
          <w:numId w:val="11"/>
        </w:numPr>
        <w:jc w:val="both"/>
        <w:rPr>
          <w:rFonts w:ascii="Calibri" w:hAnsi="Calibri" w:cs="Calibri"/>
        </w:rPr>
      </w:pPr>
      <w:r w:rsidRPr="00BD54BB">
        <w:rPr>
          <w:rFonts w:ascii="Calibri" w:hAnsi="Calibri" w:cs="Calibri"/>
        </w:rPr>
        <w:t>Umowa zosta</w:t>
      </w:r>
      <w:r w:rsidR="007931ED">
        <w:rPr>
          <w:rFonts w:ascii="Calibri" w:hAnsi="Calibri" w:cs="Calibri"/>
        </w:rPr>
        <w:t>nie</w:t>
      </w:r>
      <w:r w:rsidRPr="00BD54BB">
        <w:rPr>
          <w:rFonts w:ascii="Calibri" w:hAnsi="Calibri" w:cs="Calibri"/>
        </w:rPr>
        <w:t xml:space="preserve">e zawarta w wyniku przyjęcia oferty przez Zamawiającego. </w:t>
      </w:r>
    </w:p>
    <w:p w14:paraId="5278A4CB" w14:textId="60D7CC56" w:rsidR="002B135D" w:rsidRPr="00BD54BB" w:rsidRDefault="002B135D" w:rsidP="00BD54BB">
      <w:pPr>
        <w:pStyle w:val="Tekstkomentarza"/>
        <w:numPr>
          <w:ilvl w:val="0"/>
          <w:numId w:val="11"/>
        </w:numPr>
        <w:jc w:val="both"/>
        <w:rPr>
          <w:rFonts w:ascii="Calibri" w:hAnsi="Calibri" w:cs="Calibri"/>
        </w:rPr>
      </w:pPr>
      <w:r w:rsidRPr="00BD54BB">
        <w:rPr>
          <w:rFonts w:ascii="Calibri" w:hAnsi="Calibri" w:cs="Calibri"/>
        </w:rPr>
        <w:t xml:space="preserve">WSZELKĄ KORESPONDENCJĘ w sprawie niniejszego postępowania należy kierować  do: </w:t>
      </w:r>
    </w:p>
    <w:p w14:paraId="7956D66F" w14:textId="77777777" w:rsidR="002B135D" w:rsidRPr="00BD54BB" w:rsidRDefault="002B135D" w:rsidP="00D41F4A">
      <w:pPr>
        <w:pStyle w:val="Tekstkomentarza"/>
        <w:ind w:left="569" w:firstLine="424"/>
        <w:jc w:val="both"/>
        <w:rPr>
          <w:rFonts w:ascii="Calibri" w:hAnsi="Calibri" w:cs="Calibri"/>
        </w:rPr>
      </w:pPr>
      <w:r w:rsidRPr="00BD54BB">
        <w:rPr>
          <w:rFonts w:ascii="Calibri" w:hAnsi="Calibri" w:cs="Calibri"/>
        </w:rPr>
        <w:t>Imię i nazwisko ……………………………….</w:t>
      </w:r>
    </w:p>
    <w:p w14:paraId="136D6699" w14:textId="77777777" w:rsidR="002B135D" w:rsidRPr="00BD54BB" w:rsidRDefault="002B135D" w:rsidP="00BD54BB">
      <w:pPr>
        <w:pStyle w:val="Zwykytekst1"/>
        <w:tabs>
          <w:tab w:val="left" w:leader="dot" w:pos="9072"/>
        </w:tabs>
        <w:ind w:left="284" w:firstLine="709"/>
        <w:jc w:val="both"/>
        <w:rPr>
          <w:rFonts w:ascii="Calibri" w:hAnsi="Calibri" w:cs="Calibri"/>
        </w:rPr>
      </w:pPr>
      <w:r w:rsidRPr="00BD54BB">
        <w:rPr>
          <w:rFonts w:ascii="Calibri" w:hAnsi="Calibri" w:cs="Calibri"/>
        </w:rPr>
        <w:t>Adres: ………………………………………….</w:t>
      </w:r>
    </w:p>
    <w:p w14:paraId="6705C23D" w14:textId="77777777" w:rsidR="002B135D" w:rsidRPr="00BD54BB" w:rsidRDefault="002B135D" w:rsidP="00BD54BB">
      <w:pPr>
        <w:pStyle w:val="Zwykytekst1"/>
        <w:tabs>
          <w:tab w:val="left" w:leader="dot" w:pos="9072"/>
        </w:tabs>
        <w:ind w:left="284" w:firstLine="709"/>
        <w:jc w:val="both"/>
        <w:rPr>
          <w:rFonts w:ascii="Calibri" w:hAnsi="Calibri" w:cs="Calibri"/>
        </w:rPr>
      </w:pPr>
      <w:r w:rsidRPr="00BD54BB">
        <w:rPr>
          <w:rFonts w:ascii="Calibri" w:hAnsi="Calibri" w:cs="Calibri"/>
        </w:rPr>
        <w:t>Telefon: ………………………………………..</w:t>
      </w:r>
    </w:p>
    <w:p w14:paraId="62F98303" w14:textId="77777777" w:rsidR="002B135D" w:rsidRPr="00BD54BB" w:rsidRDefault="002B135D" w:rsidP="00BD54BB">
      <w:pPr>
        <w:pStyle w:val="Zwykytekst1"/>
        <w:tabs>
          <w:tab w:val="left" w:leader="dot" w:pos="9072"/>
        </w:tabs>
        <w:ind w:left="284" w:firstLine="709"/>
        <w:jc w:val="both"/>
        <w:rPr>
          <w:rFonts w:ascii="Calibri" w:hAnsi="Calibri" w:cs="Calibri"/>
        </w:rPr>
      </w:pPr>
      <w:r w:rsidRPr="00BD54BB">
        <w:rPr>
          <w:rFonts w:ascii="Calibri" w:hAnsi="Calibri" w:cs="Calibri"/>
        </w:rPr>
        <w:t>Fax: …………………………………………….</w:t>
      </w:r>
    </w:p>
    <w:p w14:paraId="1923F6AA" w14:textId="77777777" w:rsidR="002B135D" w:rsidRPr="00BD54BB" w:rsidRDefault="002B135D" w:rsidP="00BD54BB">
      <w:pPr>
        <w:pStyle w:val="Zwykytekst1"/>
        <w:tabs>
          <w:tab w:val="left" w:leader="dot" w:pos="9072"/>
        </w:tabs>
        <w:ind w:left="284" w:firstLine="709"/>
        <w:jc w:val="both"/>
        <w:rPr>
          <w:rFonts w:ascii="Calibri" w:hAnsi="Calibri" w:cs="Calibri"/>
        </w:rPr>
      </w:pPr>
      <w:r w:rsidRPr="00BD54BB">
        <w:rPr>
          <w:rFonts w:ascii="Calibri" w:hAnsi="Calibri" w:cs="Calibri"/>
        </w:rPr>
        <w:t>Adres e-mail: …………………………………..</w:t>
      </w:r>
    </w:p>
    <w:p w14:paraId="13BA92CE" w14:textId="4A481150" w:rsidR="002B135D" w:rsidRDefault="002B135D" w:rsidP="00BD54BB">
      <w:pPr>
        <w:pStyle w:val="Tekstkomentarza"/>
        <w:numPr>
          <w:ilvl w:val="0"/>
          <w:numId w:val="11"/>
        </w:numPr>
        <w:jc w:val="both"/>
        <w:rPr>
          <w:rFonts w:ascii="Calibri" w:hAnsi="Calibri" w:cs="Calibri"/>
        </w:rPr>
      </w:pPr>
      <w:r w:rsidRPr="00BD54BB">
        <w:rPr>
          <w:rFonts w:ascii="Calibri" w:hAnsi="Calibri" w:cs="Calibri"/>
        </w:rPr>
        <w:lastRenderedPageBreak/>
        <w:t>OFERTĘ niniejszą składamy na _________ kolejno ponumerowanych stronach, oraz dołączamy do niej następujące oświadczenia i dokumenty:</w:t>
      </w:r>
    </w:p>
    <w:p w14:paraId="49CD0480" w14:textId="77777777" w:rsidR="000454DF" w:rsidRPr="00BD54BB" w:rsidRDefault="000454DF" w:rsidP="000454DF">
      <w:pPr>
        <w:pStyle w:val="Tekstkomentarza"/>
        <w:ind w:left="720"/>
        <w:jc w:val="both"/>
        <w:rPr>
          <w:rFonts w:ascii="Calibri" w:hAnsi="Calibri" w:cs="Calibri"/>
        </w:rPr>
      </w:pPr>
    </w:p>
    <w:p w14:paraId="779EA167" w14:textId="77777777" w:rsidR="002B135D" w:rsidRPr="00BD54BB" w:rsidRDefault="002B135D" w:rsidP="00BD54BB">
      <w:pPr>
        <w:ind w:left="284"/>
        <w:jc w:val="both"/>
        <w:rPr>
          <w:rFonts w:ascii="Calibri" w:hAnsi="Calibri" w:cs="Calibri"/>
        </w:rPr>
      </w:pPr>
      <w:r w:rsidRPr="00BD54BB">
        <w:rPr>
          <w:rFonts w:ascii="Calibri" w:hAnsi="Calibri" w:cs="Calibri"/>
        </w:rPr>
        <w:t>1)........................................................................................</w:t>
      </w:r>
      <w:r w:rsidR="00FD2042" w:rsidRPr="00BD54BB">
        <w:rPr>
          <w:rFonts w:ascii="Calibri" w:hAnsi="Calibri" w:cs="Calibri"/>
        </w:rPr>
        <w:t>.....</w:t>
      </w:r>
    </w:p>
    <w:p w14:paraId="1BA2F1F1" w14:textId="77777777" w:rsidR="002B135D" w:rsidRPr="00BD54BB" w:rsidRDefault="002B135D" w:rsidP="00BD54BB">
      <w:pPr>
        <w:ind w:left="284"/>
        <w:jc w:val="both"/>
        <w:rPr>
          <w:rFonts w:ascii="Calibri" w:hAnsi="Calibri" w:cs="Calibri"/>
        </w:rPr>
      </w:pPr>
      <w:r w:rsidRPr="00BD54BB">
        <w:rPr>
          <w:rFonts w:ascii="Calibri" w:hAnsi="Calibri" w:cs="Calibri"/>
        </w:rPr>
        <w:t>2)…………………………………………………………………………………………</w:t>
      </w:r>
    </w:p>
    <w:p w14:paraId="55287866" w14:textId="77777777" w:rsidR="002B135D" w:rsidRPr="00BD54BB" w:rsidRDefault="002B135D" w:rsidP="00BD54BB">
      <w:pPr>
        <w:ind w:left="284"/>
        <w:jc w:val="both"/>
        <w:rPr>
          <w:rFonts w:ascii="Calibri" w:hAnsi="Calibri" w:cs="Calibri"/>
        </w:rPr>
      </w:pPr>
      <w:r w:rsidRPr="00BD54BB">
        <w:rPr>
          <w:rFonts w:ascii="Calibri" w:hAnsi="Calibri" w:cs="Calibri"/>
        </w:rPr>
        <w:t>3)…………………………………………………………………………………………</w:t>
      </w:r>
    </w:p>
    <w:p w14:paraId="0C9FD6B2" w14:textId="77777777" w:rsidR="002B135D" w:rsidRPr="00BD54BB" w:rsidRDefault="002B135D" w:rsidP="00BD54BB">
      <w:pPr>
        <w:ind w:left="284"/>
        <w:jc w:val="both"/>
        <w:rPr>
          <w:rFonts w:ascii="Calibri" w:hAnsi="Calibri" w:cs="Calibri"/>
        </w:rPr>
      </w:pPr>
      <w:r w:rsidRPr="00BD54BB">
        <w:rPr>
          <w:rFonts w:ascii="Calibri" w:hAnsi="Calibri" w:cs="Calibri"/>
        </w:rPr>
        <w:t>4)…………………………………………………………………………………………</w:t>
      </w:r>
    </w:p>
    <w:p w14:paraId="661FD11C" w14:textId="77777777" w:rsidR="002B135D" w:rsidRPr="00BD54BB" w:rsidRDefault="002B135D" w:rsidP="00BD54BB">
      <w:pPr>
        <w:pStyle w:val="Zwykytekst1"/>
        <w:ind w:left="284"/>
        <w:jc w:val="both"/>
        <w:rPr>
          <w:rFonts w:ascii="Calibri" w:hAnsi="Calibri" w:cs="Calibri"/>
        </w:rPr>
      </w:pPr>
      <w:r w:rsidRPr="00BD54BB">
        <w:rPr>
          <w:rFonts w:ascii="Calibri" w:hAnsi="Calibri" w:cs="Calibri"/>
        </w:rPr>
        <w:t>__________________, dnia __ __ ……… roku</w:t>
      </w:r>
    </w:p>
    <w:p w14:paraId="6DA6054C" w14:textId="0A4895FE" w:rsidR="002B135D" w:rsidRPr="00BD54BB" w:rsidRDefault="002B135D" w:rsidP="00BD54BB">
      <w:pPr>
        <w:pStyle w:val="Zwykytekst1"/>
        <w:ind w:left="284" w:firstLine="5160"/>
        <w:jc w:val="both"/>
        <w:rPr>
          <w:rFonts w:ascii="Calibri" w:hAnsi="Calibri" w:cs="Calibri"/>
          <w:i/>
        </w:rPr>
      </w:pPr>
      <w:r w:rsidRPr="00BD54BB">
        <w:rPr>
          <w:rFonts w:ascii="Calibri" w:hAnsi="Calibri" w:cs="Calibri"/>
          <w:i/>
        </w:rPr>
        <w:t>_______________________________</w:t>
      </w:r>
    </w:p>
    <w:p w14:paraId="1526248E" w14:textId="77777777" w:rsidR="002B135D" w:rsidRPr="00D41F4A" w:rsidRDefault="002B135D" w:rsidP="00BD54BB">
      <w:pPr>
        <w:pStyle w:val="Zwykytekst1"/>
        <w:ind w:left="284" w:firstLine="5580"/>
        <w:jc w:val="both"/>
        <w:rPr>
          <w:rFonts w:ascii="Calibri" w:hAnsi="Calibri" w:cs="Calibri"/>
          <w:i/>
          <w:sz w:val="16"/>
          <w:szCs w:val="16"/>
        </w:rPr>
      </w:pPr>
      <w:r w:rsidRPr="00D41F4A">
        <w:rPr>
          <w:rFonts w:ascii="Calibri" w:hAnsi="Calibri" w:cs="Calibri"/>
          <w:i/>
          <w:sz w:val="16"/>
          <w:szCs w:val="16"/>
        </w:rPr>
        <w:t>(pieczęć i podpis Oferenta)</w:t>
      </w:r>
    </w:p>
    <w:p w14:paraId="73551D72" w14:textId="2C7DEE55" w:rsidR="002B135D" w:rsidRDefault="002B135D" w:rsidP="00BD54BB">
      <w:pPr>
        <w:pStyle w:val="pkt"/>
        <w:tabs>
          <w:tab w:val="right" w:pos="9000"/>
        </w:tabs>
        <w:spacing w:before="0" w:after="0"/>
        <w:ind w:left="284" w:firstLine="0"/>
        <w:rPr>
          <w:rFonts w:ascii="Calibri" w:hAnsi="Calibri" w:cs="Calibri"/>
          <w:sz w:val="20"/>
        </w:rPr>
      </w:pPr>
    </w:p>
    <w:p w14:paraId="762CF3EA" w14:textId="0E378D21" w:rsidR="004B1E85" w:rsidRDefault="004B1E85" w:rsidP="00BD54BB">
      <w:pPr>
        <w:pStyle w:val="pkt"/>
        <w:tabs>
          <w:tab w:val="right" w:pos="9000"/>
        </w:tabs>
        <w:spacing w:before="0" w:after="0"/>
        <w:ind w:left="284" w:firstLine="0"/>
        <w:rPr>
          <w:rFonts w:ascii="Calibri" w:hAnsi="Calibri" w:cs="Calibri"/>
          <w:sz w:val="20"/>
        </w:rPr>
      </w:pPr>
    </w:p>
    <w:p w14:paraId="042DF40C" w14:textId="71F827A7" w:rsidR="007E7526" w:rsidRDefault="007E7526" w:rsidP="00BD54BB">
      <w:pPr>
        <w:pStyle w:val="pkt"/>
        <w:tabs>
          <w:tab w:val="right" w:pos="9000"/>
        </w:tabs>
        <w:spacing w:before="0" w:after="0"/>
        <w:ind w:left="284" w:firstLine="0"/>
        <w:rPr>
          <w:rFonts w:ascii="Calibri" w:hAnsi="Calibri" w:cs="Calibri"/>
          <w:sz w:val="20"/>
        </w:rPr>
      </w:pPr>
    </w:p>
    <w:p w14:paraId="4B6EF489" w14:textId="77777777" w:rsidR="003F29BA" w:rsidRDefault="003F29BA" w:rsidP="00BD54BB">
      <w:pPr>
        <w:pStyle w:val="pkt"/>
        <w:tabs>
          <w:tab w:val="right" w:pos="9000"/>
        </w:tabs>
        <w:spacing w:before="0" w:after="0"/>
        <w:ind w:left="284" w:firstLine="0"/>
        <w:rPr>
          <w:rFonts w:ascii="Calibri" w:hAnsi="Calibri" w:cs="Calibri"/>
          <w:sz w:val="20"/>
        </w:rPr>
      </w:pPr>
    </w:p>
    <w:p w14:paraId="7AA80A7A" w14:textId="77777777" w:rsidR="003F29BA" w:rsidRDefault="003F29BA" w:rsidP="00BD54BB">
      <w:pPr>
        <w:pStyle w:val="pkt"/>
        <w:tabs>
          <w:tab w:val="right" w:pos="9000"/>
        </w:tabs>
        <w:spacing w:before="0" w:after="0"/>
        <w:ind w:left="284" w:firstLine="0"/>
        <w:rPr>
          <w:rFonts w:ascii="Calibri" w:hAnsi="Calibri" w:cs="Calibri"/>
          <w:sz w:val="20"/>
        </w:rPr>
      </w:pPr>
    </w:p>
    <w:p w14:paraId="1BA6DAF1" w14:textId="77777777" w:rsidR="003F29BA" w:rsidRDefault="003F29BA" w:rsidP="00BD54BB">
      <w:pPr>
        <w:pStyle w:val="pkt"/>
        <w:tabs>
          <w:tab w:val="right" w:pos="9000"/>
        </w:tabs>
        <w:spacing w:before="0" w:after="0"/>
        <w:ind w:left="284" w:firstLine="0"/>
        <w:rPr>
          <w:rFonts w:ascii="Calibri" w:hAnsi="Calibri" w:cs="Calibri"/>
          <w:sz w:val="20"/>
        </w:rPr>
      </w:pPr>
    </w:p>
    <w:p w14:paraId="6B2A0353" w14:textId="77777777" w:rsidR="003F29BA" w:rsidRDefault="003F29BA" w:rsidP="00BD54BB">
      <w:pPr>
        <w:pStyle w:val="pkt"/>
        <w:tabs>
          <w:tab w:val="right" w:pos="9000"/>
        </w:tabs>
        <w:spacing w:before="0" w:after="0"/>
        <w:ind w:left="284" w:firstLine="0"/>
        <w:rPr>
          <w:rFonts w:ascii="Calibri" w:hAnsi="Calibri" w:cs="Calibri"/>
          <w:sz w:val="20"/>
        </w:rPr>
      </w:pPr>
    </w:p>
    <w:p w14:paraId="45CE74B3" w14:textId="77777777" w:rsidR="003F29BA" w:rsidRDefault="003F29BA" w:rsidP="00BD54BB">
      <w:pPr>
        <w:pStyle w:val="pkt"/>
        <w:tabs>
          <w:tab w:val="right" w:pos="9000"/>
        </w:tabs>
        <w:spacing w:before="0" w:after="0"/>
        <w:ind w:left="284" w:firstLine="0"/>
        <w:rPr>
          <w:rFonts w:ascii="Calibri" w:hAnsi="Calibri" w:cs="Calibri"/>
          <w:sz w:val="20"/>
        </w:rPr>
      </w:pPr>
    </w:p>
    <w:p w14:paraId="1C5FC016" w14:textId="77777777" w:rsidR="003F29BA" w:rsidRDefault="003F29BA" w:rsidP="00BD54BB">
      <w:pPr>
        <w:pStyle w:val="pkt"/>
        <w:tabs>
          <w:tab w:val="right" w:pos="9000"/>
        </w:tabs>
        <w:spacing w:before="0" w:after="0"/>
        <w:ind w:left="284" w:firstLine="0"/>
        <w:rPr>
          <w:rFonts w:ascii="Calibri" w:hAnsi="Calibri" w:cs="Calibri"/>
          <w:sz w:val="20"/>
        </w:rPr>
      </w:pPr>
    </w:p>
    <w:p w14:paraId="2058C34B" w14:textId="77777777" w:rsidR="003F29BA" w:rsidRDefault="003F29BA" w:rsidP="00BD54BB">
      <w:pPr>
        <w:pStyle w:val="pkt"/>
        <w:tabs>
          <w:tab w:val="right" w:pos="9000"/>
        </w:tabs>
        <w:spacing w:before="0" w:after="0"/>
        <w:ind w:left="284" w:firstLine="0"/>
        <w:rPr>
          <w:rFonts w:ascii="Calibri" w:hAnsi="Calibri" w:cs="Calibri"/>
          <w:sz w:val="20"/>
        </w:rPr>
      </w:pPr>
    </w:p>
    <w:p w14:paraId="0848C9AC" w14:textId="77777777" w:rsidR="003F29BA" w:rsidRDefault="003F29BA" w:rsidP="00BD54BB">
      <w:pPr>
        <w:pStyle w:val="pkt"/>
        <w:tabs>
          <w:tab w:val="right" w:pos="9000"/>
        </w:tabs>
        <w:spacing w:before="0" w:after="0"/>
        <w:ind w:left="284" w:firstLine="0"/>
        <w:rPr>
          <w:rFonts w:ascii="Calibri" w:hAnsi="Calibri" w:cs="Calibri"/>
          <w:sz w:val="20"/>
        </w:rPr>
      </w:pPr>
    </w:p>
    <w:p w14:paraId="6B6D9284" w14:textId="77777777" w:rsidR="003F29BA" w:rsidRDefault="003F29BA" w:rsidP="00BD54BB">
      <w:pPr>
        <w:pStyle w:val="pkt"/>
        <w:tabs>
          <w:tab w:val="right" w:pos="9000"/>
        </w:tabs>
        <w:spacing w:before="0" w:after="0"/>
        <w:ind w:left="284" w:firstLine="0"/>
        <w:rPr>
          <w:rFonts w:ascii="Calibri" w:hAnsi="Calibri" w:cs="Calibri"/>
          <w:sz w:val="20"/>
        </w:rPr>
      </w:pPr>
    </w:p>
    <w:p w14:paraId="659AB348" w14:textId="77777777" w:rsidR="003F29BA" w:rsidRDefault="003F29BA" w:rsidP="00BD54BB">
      <w:pPr>
        <w:pStyle w:val="pkt"/>
        <w:tabs>
          <w:tab w:val="right" w:pos="9000"/>
        </w:tabs>
        <w:spacing w:before="0" w:after="0"/>
        <w:ind w:left="284" w:firstLine="0"/>
        <w:rPr>
          <w:rFonts w:ascii="Calibri" w:hAnsi="Calibri" w:cs="Calibri"/>
          <w:sz w:val="20"/>
        </w:rPr>
      </w:pPr>
    </w:p>
    <w:p w14:paraId="7ADCCF8F" w14:textId="77777777" w:rsidR="003F29BA" w:rsidRDefault="003F29BA" w:rsidP="00BD54BB">
      <w:pPr>
        <w:pStyle w:val="pkt"/>
        <w:tabs>
          <w:tab w:val="right" w:pos="9000"/>
        </w:tabs>
        <w:spacing w:before="0" w:after="0"/>
        <w:ind w:left="284" w:firstLine="0"/>
        <w:rPr>
          <w:rFonts w:ascii="Calibri" w:hAnsi="Calibri" w:cs="Calibri"/>
          <w:sz w:val="20"/>
        </w:rPr>
      </w:pPr>
    </w:p>
    <w:p w14:paraId="04138B34" w14:textId="77777777" w:rsidR="003F29BA" w:rsidRDefault="003F29BA" w:rsidP="00BD54BB">
      <w:pPr>
        <w:pStyle w:val="pkt"/>
        <w:tabs>
          <w:tab w:val="right" w:pos="9000"/>
        </w:tabs>
        <w:spacing w:before="0" w:after="0"/>
        <w:ind w:left="284" w:firstLine="0"/>
        <w:rPr>
          <w:rFonts w:ascii="Calibri" w:hAnsi="Calibri" w:cs="Calibri"/>
          <w:sz w:val="20"/>
        </w:rPr>
      </w:pPr>
    </w:p>
    <w:p w14:paraId="7CCFECE1" w14:textId="5DDA759A" w:rsidR="003F29BA" w:rsidRDefault="003F29BA" w:rsidP="00BD54BB">
      <w:pPr>
        <w:pStyle w:val="pkt"/>
        <w:tabs>
          <w:tab w:val="right" w:pos="9000"/>
        </w:tabs>
        <w:spacing w:before="0" w:after="0"/>
        <w:ind w:left="284" w:firstLine="0"/>
        <w:rPr>
          <w:rFonts w:ascii="Calibri" w:hAnsi="Calibri" w:cs="Calibri"/>
          <w:sz w:val="20"/>
        </w:rPr>
      </w:pPr>
    </w:p>
    <w:p w14:paraId="20DE7AA0" w14:textId="05D6ED91" w:rsidR="00EA2373" w:rsidRDefault="00EA2373" w:rsidP="00BD54BB">
      <w:pPr>
        <w:pStyle w:val="pkt"/>
        <w:tabs>
          <w:tab w:val="right" w:pos="9000"/>
        </w:tabs>
        <w:spacing w:before="0" w:after="0"/>
        <w:ind w:left="284" w:firstLine="0"/>
        <w:rPr>
          <w:rFonts w:ascii="Calibri" w:hAnsi="Calibri" w:cs="Calibri"/>
          <w:sz w:val="20"/>
        </w:rPr>
      </w:pPr>
    </w:p>
    <w:p w14:paraId="21648C1A" w14:textId="295F77CE" w:rsidR="00EA2373" w:rsidRDefault="00EA2373" w:rsidP="00BD54BB">
      <w:pPr>
        <w:pStyle w:val="pkt"/>
        <w:tabs>
          <w:tab w:val="right" w:pos="9000"/>
        </w:tabs>
        <w:spacing w:before="0" w:after="0"/>
        <w:ind w:left="284" w:firstLine="0"/>
        <w:rPr>
          <w:rFonts w:ascii="Calibri" w:hAnsi="Calibri" w:cs="Calibri"/>
          <w:sz w:val="20"/>
        </w:rPr>
      </w:pPr>
    </w:p>
    <w:p w14:paraId="4E83D06C" w14:textId="31DF925E" w:rsidR="00EA2373" w:rsidRDefault="00EA2373" w:rsidP="00BD54BB">
      <w:pPr>
        <w:pStyle w:val="pkt"/>
        <w:tabs>
          <w:tab w:val="right" w:pos="9000"/>
        </w:tabs>
        <w:spacing w:before="0" w:after="0"/>
        <w:ind w:left="284" w:firstLine="0"/>
        <w:rPr>
          <w:rFonts w:ascii="Calibri" w:hAnsi="Calibri" w:cs="Calibri"/>
          <w:sz w:val="20"/>
        </w:rPr>
      </w:pPr>
    </w:p>
    <w:p w14:paraId="68FEFB1C" w14:textId="18F44EA5" w:rsidR="00EA2373" w:rsidRDefault="00EA2373" w:rsidP="00BD54BB">
      <w:pPr>
        <w:pStyle w:val="pkt"/>
        <w:tabs>
          <w:tab w:val="right" w:pos="9000"/>
        </w:tabs>
        <w:spacing w:before="0" w:after="0"/>
        <w:ind w:left="284" w:firstLine="0"/>
        <w:rPr>
          <w:rFonts w:ascii="Calibri" w:hAnsi="Calibri" w:cs="Calibri"/>
          <w:sz w:val="20"/>
        </w:rPr>
      </w:pPr>
    </w:p>
    <w:p w14:paraId="6F79D1E0" w14:textId="2F757896" w:rsidR="00EA2373" w:rsidRDefault="00EA2373" w:rsidP="00BD54BB">
      <w:pPr>
        <w:pStyle w:val="pkt"/>
        <w:tabs>
          <w:tab w:val="right" w:pos="9000"/>
        </w:tabs>
        <w:spacing w:before="0" w:after="0"/>
        <w:ind w:left="284" w:firstLine="0"/>
        <w:rPr>
          <w:rFonts w:ascii="Calibri" w:hAnsi="Calibri" w:cs="Calibri"/>
          <w:sz w:val="20"/>
        </w:rPr>
      </w:pPr>
    </w:p>
    <w:p w14:paraId="489FCFDC" w14:textId="35F5FBB2" w:rsidR="00EA2373" w:rsidRDefault="00EA2373" w:rsidP="00BD54BB">
      <w:pPr>
        <w:pStyle w:val="pkt"/>
        <w:tabs>
          <w:tab w:val="right" w:pos="9000"/>
        </w:tabs>
        <w:spacing w:before="0" w:after="0"/>
        <w:ind w:left="284" w:firstLine="0"/>
        <w:rPr>
          <w:rFonts w:ascii="Calibri" w:hAnsi="Calibri" w:cs="Calibri"/>
          <w:sz w:val="20"/>
        </w:rPr>
      </w:pPr>
    </w:p>
    <w:p w14:paraId="38C5AE29" w14:textId="12B73436" w:rsidR="00EA2373" w:rsidRDefault="00EA2373" w:rsidP="00BD54BB">
      <w:pPr>
        <w:pStyle w:val="pkt"/>
        <w:tabs>
          <w:tab w:val="right" w:pos="9000"/>
        </w:tabs>
        <w:spacing w:before="0" w:after="0"/>
        <w:ind w:left="284" w:firstLine="0"/>
        <w:rPr>
          <w:rFonts w:ascii="Calibri" w:hAnsi="Calibri" w:cs="Calibri"/>
          <w:sz w:val="20"/>
        </w:rPr>
      </w:pPr>
    </w:p>
    <w:p w14:paraId="195AC2E0" w14:textId="49F2DB40" w:rsidR="00EA2373" w:rsidRDefault="00EA2373" w:rsidP="00BD54BB">
      <w:pPr>
        <w:pStyle w:val="pkt"/>
        <w:tabs>
          <w:tab w:val="right" w:pos="9000"/>
        </w:tabs>
        <w:spacing w:before="0" w:after="0"/>
        <w:ind w:left="284" w:firstLine="0"/>
        <w:rPr>
          <w:rFonts w:ascii="Calibri" w:hAnsi="Calibri" w:cs="Calibri"/>
          <w:sz w:val="20"/>
        </w:rPr>
      </w:pPr>
    </w:p>
    <w:p w14:paraId="04D1F1DB" w14:textId="05381C9A" w:rsidR="00EA2373" w:rsidRDefault="00EA2373" w:rsidP="00BD54BB">
      <w:pPr>
        <w:pStyle w:val="pkt"/>
        <w:tabs>
          <w:tab w:val="right" w:pos="9000"/>
        </w:tabs>
        <w:spacing w:before="0" w:after="0"/>
        <w:ind w:left="284" w:firstLine="0"/>
        <w:rPr>
          <w:rFonts w:ascii="Calibri" w:hAnsi="Calibri" w:cs="Calibri"/>
          <w:sz w:val="20"/>
        </w:rPr>
      </w:pPr>
    </w:p>
    <w:p w14:paraId="54AE02B5" w14:textId="32AAAD86" w:rsidR="00EA2373" w:rsidRDefault="00EA2373" w:rsidP="00BD54BB">
      <w:pPr>
        <w:pStyle w:val="pkt"/>
        <w:tabs>
          <w:tab w:val="right" w:pos="9000"/>
        </w:tabs>
        <w:spacing w:before="0" w:after="0"/>
        <w:ind w:left="284" w:firstLine="0"/>
        <w:rPr>
          <w:rFonts w:ascii="Calibri" w:hAnsi="Calibri" w:cs="Calibri"/>
          <w:sz w:val="20"/>
        </w:rPr>
      </w:pPr>
    </w:p>
    <w:p w14:paraId="58CFCA5D" w14:textId="36934613" w:rsidR="00EA2373" w:rsidRDefault="00EA2373" w:rsidP="00BD54BB">
      <w:pPr>
        <w:pStyle w:val="pkt"/>
        <w:tabs>
          <w:tab w:val="right" w:pos="9000"/>
        </w:tabs>
        <w:spacing w:before="0" w:after="0"/>
        <w:ind w:left="284" w:firstLine="0"/>
        <w:rPr>
          <w:rFonts w:ascii="Calibri" w:hAnsi="Calibri" w:cs="Calibri"/>
          <w:sz w:val="20"/>
        </w:rPr>
      </w:pPr>
    </w:p>
    <w:p w14:paraId="4AF41D25" w14:textId="120EF0E8" w:rsidR="00EA2373" w:rsidRDefault="00EA2373" w:rsidP="00BD54BB">
      <w:pPr>
        <w:pStyle w:val="pkt"/>
        <w:tabs>
          <w:tab w:val="right" w:pos="9000"/>
        </w:tabs>
        <w:spacing w:before="0" w:after="0"/>
        <w:ind w:left="284" w:firstLine="0"/>
        <w:rPr>
          <w:rFonts w:ascii="Calibri" w:hAnsi="Calibri" w:cs="Calibri"/>
          <w:sz w:val="20"/>
        </w:rPr>
      </w:pPr>
    </w:p>
    <w:p w14:paraId="623CAD4D" w14:textId="4CD14594" w:rsidR="00EA2373" w:rsidRDefault="00EA2373" w:rsidP="00BD54BB">
      <w:pPr>
        <w:pStyle w:val="pkt"/>
        <w:tabs>
          <w:tab w:val="right" w:pos="9000"/>
        </w:tabs>
        <w:spacing w:before="0" w:after="0"/>
        <w:ind w:left="284" w:firstLine="0"/>
        <w:rPr>
          <w:rFonts w:ascii="Calibri" w:hAnsi="Calibri" w:cs="Calibri"/>
          <w:sz w:val="20"/>
        </w:rPr>
      </w:pPr>
    </w:p>
    <w:p w14:paraId="13671A1B" w14:textId="75614164" w:rsidR="00EA2373" w:rsidRDefault="00EA2373" w:rsidP="00BD54BB">
      <w:pPr>
        <w:pStyle w:val="pkt"/>
        <w:tabs>
          <w:tab w:val="right" w:pos="9000"/>
        </w:tabs>
        <w:spacing w:before="0" w:after="0"/>
        <w:ind w:left="284" w:firstLine="0"/>
        <w:rPr>
          <w:rFonts w:ascii="Calibri" w:hAnsi="Calibri" w:cs="Calibri"/>
          <w:sz w:val="20"/>
        </w:rPr>
      </w:pPr>
    </w:p>
    <w:p w14:paraId="2F169363" w14:textId="102112C3" w:rsidR="00EA2373" w:rsidRDefault="00EA2373" w:rsidP="00BD54BB">
      <w:pPr>
        <w:pStyle w:val="pkt"/>
        <w:tabs>
          <w:tab w:val="right" w:pos="9000"/>
        </w:tabs>
        <w:spacing w:before="0" w:after="0"/>
        <w:ind w:left="284" w:firstLine="0"/>
        <w:rPr>
          <w:rFonts w:ascii="Calibri" w:hAnsi="Calibri" w:cs="Calibri"/>
          <w:sz w:val="20"/>
        </w:rPr>
      </w:pPr>
    </w:p>
    <w:p w14:paraId="5FD9757D" w14:textId="347D3485" w:rsidR="00EA2373" w:rsidRDefault="00EA2373" w:rsidP="00BD54BB">
      <w:pPr>
        <w:pStyle w:val="pkt"/>
        <w:tabs>
          <w:tab w:val="right" w:pos="9000"/>
        </w:tabs>
        <w:spacing w:before="0" w:after="0"/>
        <w:ind w:left="284" w:firstLine="0"/>
        <w:rPr>
          <w:rFonts w:ascii="Calibri" w:hAnsi="Calibri" w:cs="Calibri"/>
          <w:sz w:val="20"/>
        </w:rPr>
      </w:pPr>
    </w:p>
    <w:p w14:paraId="4254B2AD" w14:textId="465760F4" w:rsidR="00EA2373" w:rsidRDefault="00EA2373" w:rsidP="00BD54BB">
      <w:pPr>
        <w:pStyle w:val="pkt"/>
        <w:tabs>
          <w:tab w:val="right" w:pos="9000"/>
        </w:tabs>
        <w:spacing w:before="0" w:after="0"/>
        <w:ind w:left="284" w:firstLine="0"/>
        <w:rPr>
          <w:rFonts w:ascii="Calibri" w:hAnsi="Calibri" w:cs="Calibri"/>
          <w:sz w:val="20"/>
        </w:rPr>
      </w:pPr>
    </w:p>
    <w:p w14:paraId="212F3CC5" w14:textId="77777777" w:rsidR="00EA2373" w:rsidRDefault="00EA2373" w:rsidP="00BD54BB">
      <w:pPr>
        <w:pStyle w:val="pkt"/>
        <w:tabs>
          <w:tab w:val="right" w:pos="9000"/>
        </w:tabs>
        <w:spacing w:before="0" w:after="0"/>
        <w:ind w:left="284" w:firstLine="0"/>
        <w:rPr>
          <w:rFonts w:ascii="Calibri" w:hAnsi="Calibri" w:cs="Calibri"/>
          <w:sz w:val="20"/>
        </w:rPr>
      </w:pPr>
    </w:p>
    <w:p w14:paraId="4FBF6D45" w14:textId="77777777" w:rsidR="003F29BA" w:rsidRDefault="003F29BA" w:rsidP="00BD54BB">
      <w:pPr>
        <w:pStyle w:val="pkt"/>
        <w:tabs>
          <w:tab w:val="right" w:pos="9000"/>
        </w:tabs>
        <w:spacing w:before="0" w:after="0"/>
        <w:ind w:left="284" w:firstLine="0"/>
        <w:rPr>
          <w:rFonts w:ascii="Calibri" w:hAnsi="Calibri" w:cs="Calibri"/>
          <w:sz w:val="20"/>
        </w:rPr>
      </w:pPr>
    </w:p>
    <w:p w14:paraId="7DCFE1E1" w14:textId="77777777" w:rsidR="003F29BA" w:rsidRDefault="003F29BA" w:rsidP="00BD54BB">
      <w:pPr>
        <w:pStyle w:val="pkt"/>
        <w:tabs>
          <w:tab w:val="right" w:pos="9000"/>
        </w:tabs>
        <w:spacing w:before="0" w:after="0"/>
        <w:ind w:left="284" w:firstLine="0"/>
        <w:rPr>
          <w:rFonts w:ascii="Calibri" w:hAnsi="Calibri" w:cs="Calibri"/>
          <w:sz w:val="20"/>
        </w:rPr>
      </w:pPr>
    </w:p>
    <w:p w14:paraId="2B197192" w14:textId="77777777" w:rsidR="003F29BA" w:rsidRDefault="003F29BA" w:rsidP="00BD54BB">
      <w:pPr>
        <w:pStyle w:val="pkt"/>
        <w:tabs>
          <w:tab w:val="right" w:pos="9000"/>
        </w:tabs>
        <w:spacing w:before="0" w:after="0"/>
        <w:ind w:left="284" w:firstLine="0"/>
        <w:rPr>
          <w:rFonts w:ascii="Calibri" w:hAnsi="Calibri" w:cs="Calibri"/>
          <w:sz w:val="20"/>
        </w:rPr>
      </w:pPr>
    </w:p>
    <w:p w14:paraId="0A26B932" w14:textId="77777777" w:rsidR="003F29BA" w:rsidRDefault="003F29BA" w:rsidP="00BD54BB">
      <w:pPr>
        <w:pStyle w:val="pkt"/>
        <w:tabs>
          <w:tab w:val="right" w:pos="9000"/>
        </w:tabs>
        <w:spacing w:before="0" w:after="0"/>
        <w:ind w:left="284" w:firstLine="0"/>
        <w:rPr>
          <w:rFonts w:ascii="Calibri" w:hAnsi="Calibri" w:cs="Calibri"/>
          <w:sz w:val="20"/>
        </w:rPr>
      </w:pPr>
    </w:p>
    <w:p w14:paraId="0A9B6DC3" w14:textId="77777777" w:rsidR="003F29BA" w:rsidRDefault="003F29BA" w:rsidP="00BD54BB">
      <w:pPr>
        <w:pStyle w:val="pkt"/>
        <w:tabs>
          <w:tab w:val="right" w:pos="9000"/>
        </w:tabs>
        <w:spacing w:before="0" w:after="0"/>
        <w:ind w:left="284" w:firstLine="0"/>
        <w:rPr>
          <w:rFonts w:ascii="Calibri" w:hAnsi="Calibri" w:cs="Calibri"/>
          <w:sz w:val="20"/>
        </w:rPr>
      </w:pPr>
    </w:p>
    <w:p w14:paraId="07CE86F8" w14:textId="77777777" w:rsidR="003F29BA" w:rsidRDefault="003F29BA" w:rsidP="00BD54BB">
      <w:pPr>
        <w:pStyle w:val="pkt"/>
        <w:tabs>
          <w:tab w:val="right" w:pos="9000"/>
        </w:tabs>
        <w:spacing w:before="0" w:after="0"/>
        <w:ind w:left="284" w:firstLine="0"/>
        <w:rPr>
          <w:rFonts w:ascii="Calibri" w:hAnsi="Calibri" w:cs="Calibri"/>
          <w:sz w:val="20"/>
        </w:rPr>
      </w:pPr>
    </w:p>
    <w:p w14:paraId="191C8341" w14:textId="77777777" w:rsidR="003F29BA" w:rsidRDefault="003F29BA" w:rsidP="00BD54BB">
      <w:pPr>
        <w:pStyle w:val="pkt"/>
        <w:tabs>
          <w:tab w:val="right" w:pos="9000"/>
        </w:tabs>
        <w:spacing w:before="0" w:after="0"/>
        <w:ind w:left="284" w:firstLine="0"/>
        <w:rPr>
          <w:rFonts w:ascii="Calibri" w:hAnsi="Calibri" w:cs="Calibri"/>
          <w:sz w:val="20"/>
        </w:rPr>
      </w:pPr>
    </w:p>
    <w:p w14:paraId="75E42010" w14:textId="77777777" w:rsidR="003F29BA" w:rsidRDefault="003F29BA" w:rsidP="00BD54BB">
      <w:pPr>
        <w:pStyle w:val="pkt"/>
        <w:tabs>
          <w:tab w:val="right" w:pos="9000"/>
        </w:tabs>
        <w:spacing w:before="0" w:after="0"/>
        <w:ind w:left="284" w:firstLine="0"/>
        <w:rPr>
          <w:rFonts w:ascii="Calibri" w:hAnsi="Calibri" w:cs="Calibri"/>
          <w:sz w:val="20"/>
        </w:rPr>
      </w:pPr>
    </w:p>
    <w:p w14:paraId="4BAF02A5" w14:textId="77777777" w:rsidR="003F29BA" w:rsidRDefault="003F29BA" w:rsidP="00BD54BB">
      <w:pPr>
        <w:pStyle w:val="pkt"/>
        <w:tabs>
          <w:tab w:val="right" w:pos="9000"/>
        </w:tabs>
        <w:spacing w:before="0" w:after="0"/>
        <w:ind w:left="284" w:firstLine="0"/>
        <w:rPr>
          <w:rFonts w:ascii="Calibri" w:hAnsi="Calibri" w:cs="Calibri"/>
          <w:sz w:val="20"/>
        </w:rPr>
      </w:pPr>
    </w:p>
    <w:p w14:paraId="297B4F57" w14:textId="77777777" w:rsidR="00332F37" w:rsidRDefault="00332F37" w:rsidP="00BD54BB">
      <w:pPr>
        <w:pStyle w:val="pkt"/>
        <w:tabs>
          <w:tab w:val="right" w:pos="9000"/>
        </w:tabs>
        <w:spacing w:before="0" w:after="0"/>
        <w:ind w:left="0" w:firstLine="0"/>
        <w:jc w:val="left"/>
        <w:rPr>
          <w:rFonts w:ascii="Calibri" w:hAnsi="Calibri" w:cs="Calibri"/>
          <w:sz w:val="20"/>
        </w:rPr>
      </w:pPr>
    </w:p>
    <w:p w14:paraId="717B9B97" w14:textId="3443D626" w:rsidR="00FD2042" w:rsidRPr="00D41F4A" w:rsidRDefault="00FD2042" w:rsidP="00BD54BB">
      <w:pPr>
        <w:pStyle w:val="pkt"/>
        <w:tabs>
          <w:tab w:val="right" w:pos="9000"/>
        </w:tabs>
        <w:spacing w:before="0" w:after="0"/>
        <w:ind w:left="0" w:firstLine="0"/>
        <w:jc w:val="left"/>
        <w:rPr>
          <w:rFonts w:ascii="Calibri" w:hAnsi="Calibri" w:cs="Calibri"/>
          <w:b/>
          <w:sz w:val="20"/>
        </w:rPr>
      </w:pPr>
      <w:r w:rsidRPr="00D41F4A">
        <w:rPr>
          <w:rFonts w:ascii="Calibri" w:hAnsi="Calibri" w:cs="Calibri"/>
          <w:b/>
          <w:sz w:val="20"/>
        </w:rPr>
        <w:lastRenderedPageBreak/>
        <w:t>Załącznik nr 3 Oświadczenie o braku powiązań pomiędzy podmiotami współpracującymi</w:t>
      </w:r>
    </w:p>
    <w:p w14:paraId="2E0CED96" w14:textId="77777777" w:rsidR="00FD2042" w:rsidRPr="00BD54BB" w:rsidRDefault="00FD2042" w:rsidP="00BD54BB">
      <w:pPr>
        <w:pStyle w:val="Bezodstpw"/>
        <w:ind w:left="350"/>
        <w:rPr>
          <w:rFonts w:ascii="Calibri" w:eastAsia="Times New Roman" w:hAnsi="Calibri" w:cs="Calibri"/>
          <w:sz w:val="20"/>
          <w:szCs w:val="20"/>
        </w:rPr>
      </w:pPr>
    </w:p>
    <w:p w14:paraId="4103658A" w14:textId="77777777" w:rsidR="00FD2042" w:rsidRPr="00BD54BB" w:rsidRDefault="00FD2042" w:rsidP="00BD54BB">
      <w:pPr>
        <w:jc w:val="both"/>
        <w:rPr>
          <w:rFonts w:ascii="Calibri" w:hAnsi="Calibri" w:cs="Calibri"/>
        </w:rPr>
      </w:pPr>
    </w:p>
    <w:p w14:paraId="7C1BFF29" w14:textId="77777777" w:rsidR="00F86689" w:rsidRPr="00BD54BB" w:rsidRDefault="00F86689" w:rsidP="00F86689">
      <w:pPr>
        <w:tabs>
          <w:tab w:val="left" w:pos="6000"/>
        </w:tabs>
        <w:jc w:val="both"/>
        <w:rPr>
          <w:rFonts w:ascii="Calibri" w:hAnsi="Calibri" w:cs="Calibri"/>
        </w:rPr>
      </w:pPr>
      <w:r w:rsidRPr="00BD54BB">
        <w:rPr>
          <w:rFonts w:ascii="Calibri" w:hAnsi="Calibri" w:cs="Calibri"/>
        </w:rPr>
        <w:t>………………………………..</w:t>
      </w:r>
      <w:r w:rsidRPr="00BD54BB">
        <w:rPr>
          <w:rFonts w:ascii="Calibri" w:hAnsi="Calibri" w:cs="Calibri"/>
        </w:rPr>
        <w:tab/>
      </w:r>
      <w:r w:rsidRPr="00BD54BB">
        <w:rPr>
          <w:rFonts w:ascii="Calibri" w:hAnsi="Calibri" w:cs="Calibri"/>
        </w:rPr>
        <w:tab/>
        <w:t>……………………………….</w:t>
      </w:r>
    </w:p>
    <w:p w14:paraId="5918C865" w14:textId="77777777" w:rsidR="00F86689" w:rsidRPr="00BD54BB" w:rsidRDefault="00F86689" w:rsidP="00F86689">
      <w:pPr>
        <w:tabs>
          <w:tab w:val="left" w:pos="6480"/>
        </w:tabs>
        <w:jc w:val="both"/>
        <w:rPr>
          <w:rFonts w:ascii="Calibri" w:hAnsi="Calibri" w:cs="Calibri"/>
        </w:rPr>
      </w:pPr>
      <w:r w:rsidRPr="00BD54BB">
        <w:rPr>
          <w:rFonts w:ascii="Calibri" w:hAnsi="Calibri" w:cs="Calibri"/>
        </w:rPr>
        <w:t>………………………………..</w:t>
      </w:r>
      <w:r w:rsidRPr="00BD54BB">
        <w:rPr>
          <w:rFonts w:ascii="Calibri" w:hAnsi="Calibri" w:cs="Calibri"/>
        </w:rPr>
        <w:tab/>
      </w:r>
      <w:r w:rsidRPr="00D41F4A">
        <w:rPr>
          <w:rFonts w:ascii="Calibri" w:hAnsi="Calibri" w:cs="Calibri"/>
          <w:i/>
          <w:sz w:val="16"/>
          <w:szCs w:val="16"/>
        </w:rPr>
        <w:t>(miejscowość i data)</w:t>
      </w:r>
    </w:p>
    <w:p w14:paraId="26CCB850" w14:textId="77777777" w:rsidR="00F86689" w:rsidRPr="00BD54BB" w:rsidRDefault="00F86689" w:rsidP="00F86689">
      <w:pPr>
        <w:jc w:val="both"/>
        <w:rPr>
          <w:rFonts w:ascii="Calibri" w:hAnsi="Calibri" w:cs="Calibri"/>
        </w:rPr>
      </w:pPr>
      <w:r w:rsidRPr="00BD54BB">
        <w:rPr>
          <w:rFonts w:ascii="Calibri" w:hAnsi="Calibri" w:cs="Calibri"/>
        </w:rPr>
        <w:t>………………………………..</w:t>
      </w:r>
    </w:p>
    <w:p w14:paraId="16C7A4F0" w14:textId="77777777" w:rsidR="00F86689" w:rsidRPr="00BD54BB" w:rsidRDefault="00F86689" w:rsidP="00F86689">
      <w:pPr>
        <w:jc w:val="both"/>
        <w:rPr>
          <w:rFonts w:ascii="Calibri" w:hAnsi="Calibri" w:cs="Calibri"/>
        </w:rPr>
      </w:pPr>
      <w:r w:rsidRPr="00BD54BB">
        <w:rPr>
          <w:rFonts w:ascii="Calibri" w:hAnsi="Calibri" w:cs="Calibri"/>
        </w:rPr>
        <w:t>………………………………...</w:t>
      </w:r>
    </w:p>
    <w:p w14:paraId="040F56CB" w14:textId="77777777" w:rsidR="00F86689" w:rsidRPr="00D41F4A" w:rsidRDefault="00F86689" w:rsidP="00F86689">
      <w:pPr>
        <w:jc w:val="both"/>
        <w:rPr>
          <w:rFonts w:ascii="Calibri" w:hAnsi="Calibri" w:cs="Calibri"/>
          <w:i/>
          <w:sz w:val="16"/>
          <w:szCs w:val="16"/>
        </w:rPr>
      </w:pPr>
      <w:r w:rsidRPr="00D41F4A">
        <w:rPr>
          <w:rFonts w:ascii="Calibri" w:hAnsi="Calibri" w:cs="Calibri"/>
          <w:sz w:val="16"/>
          <w:szCs w:val="16"/>
        </w:rPr>
        <w:t xml:space="preserve">   (</w:t>
      </w:r>
      <w:r w:rsidRPr="00D41F4A">
        <w:rPr>
          <w:rFonts w:ascii="Calibri" w:hAnsi="Calibri" w:cs="Calibri"/>
          <w:i/>
          <w:sz w:val="16"/>
          <w:szCs w:val="16"/>
        </w:rPr>
        <w:t>nazwa i adres Oferenta)</w:t>
      </w:r>
    </w:p>
    <w:p w14:paraId="3A5B3500" w14:textId="77777777" w:rsidR="00FD2042" w:rsidRPr="00BD54BB" w:rsidRDefault="00FD2042" w:rsidP="00BD54BB">
      <w:pPr>
        <w:jc w:val="both"/>
        <w:rPr>
          <w:rFonts w:ascii="Calibri" w:hAnsi="Calibri" w:cs="Calibri"/>
        </w:rPr>
      </w:pPr>
    </w:p>
    <w:p w14:paraId="30E645B8" w14:textId="77777777" w:rsidR="00FD2042" w:rsidRPr="00BD54BB" w:rsidRDefault="00FD2042" w:rsidP="00BD54BB">
      <w:pPr>
        <w:jc w:val="center"/>
        <w:rPr>
          <w:rFonts w:ascii="Calibri" w:hAnsi="Calibri" w:cs="Calibri"/>
        </w:rPr>
      </w:pPr>
    </w:p>
    <w:p w14:paraId="0D0D6A6E" w14:textId="77777777" w:rsidR="00FD2042" w:rsidRPr="00BD54BB" w:rsidRDefault="00FD2042" w:rsidP="00BD54BB">
      <w:pPr>
        <w:jc w:val="center"/>
        <w:rPr>
          <w:rFonts w:ascii="Calibri" w:hAnsi="Calibri" w:cs="Calibri"/>
        </w:rPr>
      </w:pPr>
      <w:r w:rsidRPr="00BD54BB">
        <w:rPr>
          <w:rFonts w:ascii="Calibri" w:hAnsi="Calibri" w:cs="Calibri"/>
        </w:rPr>
        <w:t>Oświadczenie o braku powiązania pomiędzy podmiotami współpracującymi</w:t>
      </w:r>
    </w:p>
    <w:p w14:paraId="56B8B57B" w14:textId="77777777" w:rsidR="00FD2042" w:rsidRPr="00BD54BB" w:rsidRDefault="00FD2042" w:rsidP="00BD54BB">
      <w:pPr>
        <w:jc w:val="both"/>
        <w:rPr>
          <w:rFonts w:ascii="Calibri" w:hAnsi="Calibri" w:cs="Calibri"/>
        </w:rPr>
      </w:pPr>
    </w:p>
    <w:p w14:paraId="07172061" w14:textId="77777777" w:rsidR="00FD2042" w:rsidRPr="00BD54BB" w:rsidRDefault="00FD2042" w:rsidP="00BD54BB">
      <w:pPr>
        <w:jc w:val="both"/>
        <w:rPr>
          <w:rFonts w:ascii="Calibri" w:hAnsi="Calibri" w:cs="Calibri"/>
        </w:rPr>
      </w:pPr>
    </w:p>
    <w:p w14:paraId="1D41E3E9" w14:textId="3695A7BA" w:rsidR="00FD2042" w:rsidRPr="00BD54BB" w:rsidRDefault="00FD2042" w:rsidP="00BD54BB">
      <w:pPr>
        <w:jc w:val="both"/>
        <w:rPr>
          <w:rFonts w:ascii="Calibri" w:hAnsi="Calibri" w:cs="Calibri"/>
        </w:rPr>
      </w:pPr>
      <w:r w:rsidRPr="00BD54BB">
        <w:rPr>
          <w:rFonts w:ascii="Calibri" w:hAnsi="Calibri" w:cs="Calibri"/>
        </w:rPr>
        <w:t xml:space="preserve">Oświadczam, iż podmioty składające oferty nie są powiązane osobowo lub kapitałowo z Zamawiającym. Przez powiązania kapitałowe lub osobowe rozumie się wzajemne powiązania między </w:t>
      </w:r>
      <w:r w:rsidR="00BD54BB" w:rsidRPr="00BD54BB">
        <w:rPr>
          <w:rFonts w:ascii="Calibri" w:hAnsi="Calibri" w:cs="Calibri"/>
        </w:rPr>
        <w:t>Zamawiającym</w:t>
      </w:r>
      <w:r w:rsidRPr="00BD54BB">
        <w:rPr>
          <w:rFonts w:ascii="Calibri" w:hAnsi="Calibri" w:cs="Calibri"/>
        </w:rPr>
        <w:t xml:space="preserve"> lub osobami upoważnionymi do zaciągania zobowiązań w imieniu </w:t>
      </w:r>
      <w:r w:rsidR="00BD54BB" w:rsidRPr="00BD54BB">
        <w:rPr>
          <w:rFonts w:ascii="Calibri" w:hAnsi="Calibri" w:cs="Calibri"/>
        </w:rPr>
        <w:t>Zamawiającego</w:t>
      </w:r>
      <w:r w:rsidRPr="00BD54BB">
        <w:rPr>
          <w:rFonts w:ascii="Calibri" w:hAnsi="Calibri" w:cs="Calibri"/>
        </w:rPr>
        <w:t xml:space="preserve"> lub osobami wykonującymi w imieniu </w:t>
      </w:r>
      <w:r w:rsidR="00BD54BB" w:rsidRPr="00BD54BB">
        <w:rPr>
          <w:rFonts w:ascii="Calibri" w:hAnsi="Calibri" w:cs="Calibri"/>
        </w:rPr>
        <w:t>Zamawiającego</w:t>
      </w:r>
      <w:r w:rsidRPr="00BD54BB">
        <w:rPr>
          <w:rFonts w:ascii="Calibri" w:hAnsi="Calibri" w:cs="Calibri"/>
        </w:rPr>
        <w:t xml:space="preserve"> czynności związane z przygotowaniem i przeprowadzeniem procedury wyboru wykonawcy a wykonawcą, polegające w szczególności na:</w:t>
      </w:r>
    </w:p>
    <w:p w14:paraId="03D11DBE" w14:textId="77777777" w:rsidR="00FD2042" w:rsidRPr="00BD54BB" w:rsidRDefault="00FD2042" w:rsidP="000454DF">
      <w:pPr>
        <w:pStyle w:val="Akapitzlist"/>
        <w:numPr>
          <w:ilvl w:val="0"/>
          <w:numId w:val="12"/>
        </w:numPr>
        <w:jc w:val="both"/>
        <w:rPr>
          <w:rFonts w:ascii="Calibri" w:hAnsi="Calibri" w:cs="Calibri"/>
        </w:rPr>
      </w:pPr>
      <w:r w:rsidRPr="00BD54BB">
        <w:rPr>
          <w:rFonts w:ascii="Calibri" w:hAnsi="Calibri" w:cs="Calibri"/>
        </w:rPr>
        <w:t>uczestniczeniu w spółce jako wspólnik spółki cywilnej lub spółki osobowej,</w:t>
      </w:r>
    </w:p>
    <w:p w14:paraId="086EA911" w14:textId="77777777" w:rsidR="00FD2042" w:rsidRPr="00BD54BB" w:rsidRDefault="00FD2042" w:rsidP="000454DF">
      <w:pPr>
        <w:pStyle w:val="Akapitzlist"/>
        <w:numPr>
          <w:ilvl w:val="0"/>
          <w:numId w:val="12"/>
        </w:numPr>
        <w:jc w:val="both"/>
        <w:rPr>
          <w:rFonts w:ascii="Calibri" w:hAnsi="Calibri" w:cs="Calibri"/>
        </w:rPr>
      </w:pPr>
      <w:r w:rsidRPr="00BD54BB">
        <w:rPr>
          <w:rFonts w:ascii="Calibri" w:hAnsi="Calibri" w:cs="Calibri"/>
        </w:rPr>
        <w:t>posiadaniu co najmniej 10% udziałów lub akcji, o ile niższy próg nie wynika z przepisów prawa,</w:t>
      </w:r>
    </w:p>
    <w:p w14:paraId="185896A5" w14:textId="77777777" w:rsidR="00FD2042" w:rsidRPr="00BD54BB" w:rsidRDefault="00FD2042" w:rsidP="000454DF">
      <w:pPr>
        <w:pStyle w:val="Akapitzlist"/>
        <w:numPr>
          <w:ilvl w:val="0"/>
          <w:numId w:val="12"/>
        </w:numPr>
        <w:jc w:val="both"/>
        <w:rPr>
          <w:rFonts w:ascii="Calibri" w:hAnsi="Calibri" w:cs="Calibri"/>
        </w:rPr>
      </w:pPr>
      <w:r w:rsidRPr="00BD54BB">
        <w:rPr>
          <w:rFonts w:ascii="Calibri" w:hAnsi="Calibri" w:cs="Calibri"/>
        </w:rPr>
        <w:t>pełnieniu funkcji członka organu nadzorczego lub zarządzającego, prokurenta, pełnomocnika,</w:t>
      </w:r>
    </w:p>
    <w:p w14:paraId="1997E487" w14:textId="77777777" w:rsidR="00FD2042" w:rsidRPr="00BD54BB" w:rsidRDefault="00FD2042" w:rsidP="000454DF">
      <w:pPr>
        <w:pStyle w:val="Akapitzlist"/>
        <w:numPr>
          <w:ilvl w:val="0"/>
          <w:numId w:val="12"/>
        </w:numPr>
        <w:jc w:val="both"/>
        <w:rPr>
          <w:rFonts w:ascii="Calibri" w:hAnsi="Calibri" w:cs="Calibri"/>
        </w:rPr>
      </w:pPr>
      <w:r w:rsidRPr="00BD54BB">
        <w:rPr>
          <w:rFonts w:ascii="Calibri" w:hAnsi="Calibri" w:cs="Calibri"/>
        </w:rPr>
        <w:t>pozostawaniu  w  związku  małżeńskim,  w  stosunku  pokrewieństwa  lub  powinowactwa  w  linii  prostej, pokrewieństwa   lub   powinowactwa   w   linii   bocznej   do   drugiego   stopnia   lub   są   związane   z   tytułu przysposobienia,  opieki  lub  kurateli  z  wykonawcą,  jego  zastępcą  prawnym  lub  członkami  organów zarządzających lub organów nadzorczych wykonawców ubiegających się o udzielenie zamówienia,</w:t>
      </w:r>
    </w:p>
    <w:p w14:paraId="7326C570" w14:textId="77777777" w:rsidR="00FD2042" w:rsidRPr="00BD54BB" w:rsidRDefault="00FD2042" w:rsidP="000454DF">
      <w:pPr>
        <w:pStyle w:val="Akapitzlist"/>
        <w:numPr>
          <w:ilvl w:val="0"/>
          <w:numId w:val="12"/>
        </w:numPr>
        <w:jc w:val="both"/>
        <w:rPr>
          <w:rFonts w:ascii="Calibri" w:hAnsi="Calibri" w:cs="Calibri"/>
        </w:rPr>
      </w:pPr>
      <w:r w:rsidRPr="00BD54BB">
        <w:rPr>
          <w:rFonts w:ascii="Calibri" w:hAnsi="Calibri" w:cs="Calibri"/>
        </w:rPr>
        <w:t>pozostawaniu, przed upływem 3 lat od dnia wszczęcia postępowania o udzielenie zamówienia w stosunku pracy  lub  zlecenia  z  wykonawcą  lub  były  członkami  organów zarządzających  lub  organów  nadzorczych wykonawców ubiegających się o udzielenie zamówienia,</w:t>
      </w:r>
    </w:p>
    <w:p w14:paraId="317154F2" w14:textId="77777777" w:rsidR="00FD2042" w:rsidRPr="00BD54BB" w:rsidRDefault="00FD2042" w:rsidP="000454DF">
      <w:pPr>
        <w:pStyle w:val="Akapitzlist"/>
        <w:numPr>
          <w:ilvl w:val="0"/>
          <w:numId w:val="12"/>
        </w:numPr>
        <w:jc w:val="both"/>
        <w:rPr>
          <w:rFonts w:ascii="Calibri" w:hAnsi="Calibri" w:cs="Calibri"/>
        </w:rPr>
      </w:pPr>
      <w:r w:rsidRPr="00BD54BB">
        <w:rPr>
          <w:rFonts w:ascii="Calibri" w:hAnsi="Calibri" w:cs="Calibri"/>
        </w:rPr>
        <w:t>pozostawaniu  z  wykonawcą  w  takim  stosunku  prawnym  lub  faktycznym, że  może  to  budzić  uzasadnione wątpliwości co do bezstronności.</w:t>
      </w:r>
    </w:p>
    <w:p w14:paraId="63D49A1C" w14:textId="77777777" w:rsidR="00FD2042" w:rsidRPr="00BD54BB" w:rsidRDefault="00FD2042" w:rsidP="00BD54BB">
      <w:pPr>
        <w:jc w:val="both"/>
        <w:rPr>
          <w:rFonts w:ascii="Calibri" w:hAnsi="Calibri" w:cs="Calibri"/>
        </w:rPr>
      </w:pPr>
    </w:p>
    <w:p w14:paraId="6E2907F9" w14:textId="77777777" w:rsidR="00FD2042" w:rsidRPr="00BD54BB" w:rsidRDefault="00FD2042" w:rsidP="00BD54BB">
      <w:pPr>
        <w:jc w:val="both"/>
        <w:rPr>
          <w:rFonts w:ascii="Calibri" w:hAnsi="Calibri" w:cs="Calibri"/>
        </w:rPr>
      </w:pPr>
      <w:r w:rsidRPr="00BD54BB">
        <w:rPr>
          <w:rFonts w:ascii="Calibri" w:hAnsi="Calibri" w:cs="Calibri"/>
        </w:rPr>
        <w:t>Pomiędzy Zamawiającym a Oferentem nie istnieją wymienione powyżej powiązania.</w:t>
      </w:r>
    </w:p>
    <w:p w14:paraId="3723D990" w14:textId="77777777" w:rsidR="00FD2042" w:rsidRPr="00BD54BB" w:rsidRDefault="00FD2042" w:rsidP="00BD54BB">
      <w:pPr>
        <w:jc w:val="right"/>
        <w:rPr>
          <w:rFonts w:ascii="Calibri" w:hAnsi="Calibri" w:cs="Calibri"/>
        </w:rPr>
      </w:pPr>
    </w:p>
    <w:p w14:paraId="755E37C2" w14:textId="77777777" w:rsidR="00FD2042" w:rsidRPr="00BD54BB" w:rsidRDefault="00FD2042" w:rsidP="00BD54BB">
      <w:pPr>
        <w:jc w:val="right"/>
        <w:rPr>
          <w:rFonts w:ascii="Calibri" w:hAnsi="Calibri" w:cs="Calibri"/>
        </w:rPr>
      </w:pPr>
    </w:p>
    <w:p w14:paraId="3A8E147F" w14:textId="77777777" w:rsidR="00FD2042" w:rsidRPr="00BD54BB" w:rsidRDefault="00FD2042" w:rsidP="00BD54BB">
      <w:pPr>
        <w:jc w:val="right"/>
        <w:rPr>
          <w:rFonts w:ascii="Calibri" w:hAnsi="Calibri" w:cs="Calibri"/>
        </w:rPr>
      </w:pPr>
    </w:p>
    <w:p w14:paraId="77B53243" w14:textId="77777777" w:rsidR="00FD2042" w:rsidRPr="00BD54BB" w:rsidRDefault="00FD2042" w:rsidP="00BD54BB">
      <w:pPr>
        <w:jc w:val="right"/>
        <w:rPr>
          <w:rFonts w:ascii="Calibri" w:hAnsi="Calibri" w:cs="Calibri"/>
        </w:rPr>
      </w:pPr>
      <w:r w:rsidRPr="00BD54BB">
        <w:rPr>
          <w:rFonts w:ascii="Calibri" w:hAnsi="Calibri" w:cs="Calibri"/>
        </w:rPr>
        <w:t>……………………..…………………………</w:t>
      </w:r>
    </w:p>
    <w:p w14:paraId="7D562448" w14:textId="77777777" w:rsidR="00FD2042" w:rsidRPr="004B1E85" w:rsidRDefault="00FD2042" w:rsidP="00BD54BB">
      <w:pPr>
        <w:ind w:left="5664" w:firstLine="708"/>
        <w:jc w:val="center"/>
        <w:rPr>
          <w:rFonts w:ascii="Calibri" w:hAnsi="Calibri" w:cs="Calibri"/>
          <w:i/>
          <w:iCs/>
          <w:sz w:val="16"/>
          <w:szCs w:val="16"/>
        </w:rPr>
      </w:pPr>
      <w:r w:rsidRPr="004B1E85">
        <w:rPr>
          <w:rFonts w:ascii="Calibri" w:hAnsi="Calibri" w:cs="Calibri"/>
          <w:i/>
          <w:iCs/>
          <w:sz w:val="16"/>
          <w:szCs w:val="16"/>
        </w:rPr>
        <w:t>Podpis</w:t>
      </w:r>
    </w:p>
    <w:p w14:paraId="6CBAC661" w14:textId="77777777" w:rsidR="002B135D" w:rsidRPr="004B1E85" w:rsidRDefault="002B135D" w:rsidP="00BD54BB">
      <w:pPr>
        <w:ind w:left="5664" w:firstLine="708"/>
        <w:jc w:val="center"/>
        <w:rPr>
          <w:rFonts w:ascii="Calibri" w:hAnsi="Calibri" w:cs="Calibri"/>
          <w:i/>
          <w:iCs/>
        </w:rPr>
      </w:pPr>
    </w:p>
    <w:p w14:paraId="54596A8D" w14:textId="77777777" w:rsidR="002B135D" w:rsidRPr="00BD54BB" w:rsidRDefault="002B135D" w:rsidP="00BD54BB">
      <w:pPr>
        <w:jc w:val="both"/>
        <w:rPr>
          <w:rFonts w:ascii="Calibri" w:hAnsi="Calibri" w:cs="Calibri"/>
        </w:rPr>
      </w:pPr>
    </w:p>
    <w:p w14:paraId="0559920C" w14:textId="77777777" w:rsidR="002B135D" w:rsidRPr="00BD54BB" w:rsidRDefault="002B135D" w:rsidP="00BD54BB">
      <w:pPr>
        <w:tabs>
          <w:tab w:val="left" w:pos="4380"/>
        </w:tabs>
        <w:ind w:right="510"/>
        <w:rPr>
          <w:rFonts w:ascii="Calibri" w:hAnsi="Calibri" w:cs="Calibri"/>
        </w:rPr>
      </w:pPr>
    </w:p>
    <w:p w14:paraId="58447C46" w14:textId="77777777" w:rsidR="002B135D" w:rsidRPr="00BD54BB" w:rsidRDefault="002B135D" w:rsidP="00BD54BB">
      <w:pPr>
        <w:tabs>
          <w:tab w:val="left" w:pos="4380"/>
        </w:tabs>
        <w:ind w:right="510"/>
        <w:rPr>
          <w:rFonts w:ascii="Calibri" w:hAnsi="Calibri" w:cs="Calibri"/>
        </w:rPr>
      </w:pPr>
    </w:p>
    <w:p w14:paraId="56605FD2" w14:textId="77777777" w:rsidR="002B135D" w:rsidRPr="00BD54BB" w:rsidRDefault="002B135D" w:rsidP="00BD54BB">
      <w:pPr>
        <w:tabs>
          <w:tab w:val="left" w:pos="4380"/>
        </w:tabs>
        <w:ind w:right="510"/>
        <w:rPr>
          <w:rFonts w:ascii="Calibri" w:hAnsi="Calibri" w:cs="Calibri"/>
        </w:rPr>
      </w:pPr>
    </w:p>
    <w:p w14:paraId="4A48E5B0" w14:textId="77777777" w:rsidR="002B135D" w:rsidRPr="00BD54BB" w:rsidRDefault="002B135D" w:rsidP="00BD54BB">
      <w:pPr>
        <w:tabs>
          <w:tab w:val="left" w:pos="4380"/>
        </w:tabs>
        <w:ind w:right="510"/>
        <w:rPr>
          <w:rFonts w:ascii="Calibri" w:hAnsi="Calibri" w:cs="Calibri"/>
        </w:rPr>
      </w:pPr>
    </w:p>
    <w:p w14:paraId="69A06814" w14:textId="77777777" w:rsidR="002B135D" w:rsidRPr="00BD54BB" w:rsidRDefault="002B135D" w:rsidP="00BD54BB">
      <w:pPr>
        <w:tabs>
          <w:tab w:val="left" w:pos="4380"/>
        </w:tabs>
        <w:ind w:right="510"/>
        <w:rPr>
          <w:rFonts w:ascii="Calibri" w:hAnsi="Calibri" w:cs="Calibri"/>
        </w:rPr>
      </w:pPr>
    </w:p>
    <w:p w14:paraId="49C5AA9F" w14:textId="77777777" w:rsidR="002B135D" w:rsidRPr="00BD54BB" w:rsidRDefault="002B135D" w:rsidP="00BD54BB">
      <w:pPr>
        <w:tabs>
          <w:tab w:val="left" w:pos="4380"/>
        </w:tabs>
        <w:ind w:right="510"/>
        <w:rPr>
          <w:rFonts w:ascii="Calibri" w:hAnsi="Calibri" w:cs="Calibri"/>
        </w:rPr>
      </w:pPr>
    </w:p>
    <w:p w14:paraId="3F2F6A0E" w14:textId="77777777" w:rsidR="002B135D" w:rsidRDefault="002B135D" w:rsidP="00BD54BB">
      <w:pPr>
        <w:rPr>
          <w:rFonts w:ascii="Calibri" w:hAnsi="Calibri" w:cs="Calibri"/>
        </w:rPr>
      </w:pPr>
    </w:p>
    <w:p w14:paraId="56B3CDD5" w14:textId="77777777" w:rsidR="0085014A" w:rsidRDefault="0085014A" w:rsidP="00BD54BB">
      <w:pPr>
        <w:rPr>
          <w:rFonts w:ascii="Calibri" w:hAnsi="Calibri" w:cs="Calibri"/>
        </w:rPr>
      </w:pPr>
    </w:p>
    <w:p w14:paraId="64D6939C" w14:textId="77777777" w:rsidR="0085014A" w:rsidRDefault="0085014A" w:rsidP="00BD54BB">
      <w:pPr>
        <w:rPr>
          <w:rFonts w:ascii="Calibri" w:hAnsi="Calibri" w:cs="Calibri"/>
        </w:rPr>
      </w:pPr>
    </w:p>
    <w:p w14:paraId="1BEE8FE0" w14:textId="77777777" w:rsidR="0085014A" w:rsidRDefault="0085014A" w:rsidP="00BD54BB">
      <w:pPr>
        <w:rPr>
          <w:rFonts w:ascii="Calibri" w:hAnsi="Calibri" w:cs="Calibri"/>
        </w:rPr>
      </w:pPr>
    </w:p>
    <w:p w14:paraId="097F7801" w14:textId="77777777" w:rsidR="0085014A" w:rsidRDefault="0085014A" w:rsidP="00BD54BB">
      <w:pPr>
        <w:rPr>
          <w:rFonts w:ascii="Calibri" w:hAnsi="Calibri" w:cs="Calibri"/>
        </w:rPr>
      </w:pPr>
    </w:p>
    <w:p w14:paraId="71A0E0EB" w14:textId="77777777" w:rsidR="0085014A" w:rsidRDefault="0085014A" w:rsidP="00BD54BB">
      <w:pPr>
        <w:rPr>
          <w:rFonts w:ascii="Calibri" w:hAnsi="Calibri" w:cs="Calibri"/>
        </w:rPr>
      </w:pPr>
    </w:p>
    <w:p w14:paraId="13652255" w14:textId="77777777" w:rsidR="0085014A" w:rsidRDefault="0085014A" w:rsidP="00BD54BB">
      <w:pPr>
        <w:rPr>
          <w:rFonts w:ascii="Calibri" w:hAnsi="Calibri" w:cs="Calibri"/>
        </w:rPr>
      </w:pPr>
    </w:p>
    <w:p w14:paraId="7E84FF31" w14:textId="77777777" w:rsidR="0085014A" w:rsidRDefault="0085014A" w:rsidP="00BD54BB">
      <w:pPr>
        <w:rPr>
          <w:rFonts w:ascii="Calibri" w:hAnsi="Calibri" w:cs="Calibri"/>
        </w:rPr>
      </w:pPr>
    </w:p>
    <w:p w14:paraId="1D670F1E" w14:textId="6BD86942" w:rsidR="007931ED" w:rsidRDefault="007931ED" w:rsidP="00BD54BB">
      <w:pPr>
        <w:rPr>
          <w:rFonts w:ascii="Calibri" w:hAnsi="Calibri" w:cs="Calibri"/>
          <w:b/>
          <w:bCs/>
        </w:rPr>
      </w:pPr>
      <w:r>
        <w:rPr>
          <w:rFonts w:ascii="Calibri" w:hAnsi="Calibri" w:cs="Calibri"/>
          <w:b/>
          <w:bCs/>
        </w:rPr>
        <w:lastRenderedPageBreak/>
        <w:t xml:space="preserve">Załącznik nr 4 Oświadczenie </w:t>
      </w:r>
      <w:r w:rsidR="00F86689">
        <w:rPr>
          <w:rFonts w:ascii="Calibri" w:hAnsi="Calibri" w:cs="Calibri"/>
          <w:b/>
          <w:bCs/>
        </w:rPr>
        <w:t>o braku podstaw do wykluczenia</w:t>
      </w:r>
    </w:p>
    <w:p w14:paraId="46FDDC3E" w14:textId="77777777" w:rsidR="00F86689" w:rsidRDefault="00F86689" w:rsidP="00BD54BB">
      <w:pPr>
        <w:rPr>
          <w:rFonts w:ascii="Calibri" w:hAnsi="Calibri" w:cs="Calibri"/>
          <w:b/>
          <w:bCs/>
        </w:rPr>
      </w:pPr>
    </w:p>
    <w:p w14:paraId="17892637" w14:textId="77777777" w:rsidR="00F86689" w:rsidRPr="00BD54BB" w:rsidRDefault="00F86689" w:rsidP="00F86689">
      <w:pPr>
        <w:tabs>
          <w:tab w:val="left" w:pos="6000"/>
        </w:tabs>
        <w:jc w:val="both"/>
        <w:rPr>
          <w:rFonts w:ascii="Calibri" w:hAnsi="Calibri" w:cs="Calibri"/>
        </w:rPr>
      </w:pPr>
      <w:r w:rsidRPr="00BD54BB">
        <w:rPr>
          <w:rFonts w:ascii="Calibri" w:hAnsi="Calibri" w:cs="Calibri"/>
        </w:rPr>
        <w:t>………………………………..</w:t>
      </w:r>
      <w:r w:rsidRPr="00BD54BB">
        <w:rPr>
          <w:rFonts w:ascii="Calibri" w:hAnsi="Calibri" w:cs="Calibri"/>
        </w:rPr>
        <w:tab/>
      </w:r>
      <w:r w:rsidRPr="00BD54BB">
        <w:rPr>
          <w:rFonts w:ascii="Calibri" w:hAnsi="Calibri" w:cs="Calibri"/>
        </w:rPr>
        <w:tab/>
        <w:t>……………………………….</w:t>
      </w:r>
    </w:p>
    <w:p w14:paraId="038BC24F" w14:textId="77777777" w:rsidR="00F86689" w:rsidRPr="00BD54BB" w:rsidRDefault="00F86689" w:rsidP="00F86689">
      <w:pPr>
        <w:tabs>
          <w:tab w:val="left" w:pos="6480"/>
        </w:tabs>
        <w:jc w:val="both"/>
        <w:rPr>
          <w:rFonts w:ascii="Calibri" w:hAnsi="Calibri" w:cs="Calibri"/>
        </w:rPr>
      </w:pPr>
      <w:r w:rsidRPr="00BD54BB">
        <w:rPr>
          <w:rFonts w:ascii="Calibri" w:hAnsi="Calibri" w:cs="Calibri"/>
        </w:rPr>
        <w:t>………………………………..</w:t>
      </w:r>
      <w:r w:rsidRPr="00BD54BB">
        <w:rPr>
          <w:rFonts w:ascii="Calibri" w:hAnsi="Calibri" w:cs="Calibri"/>
        </w:rPr>
        <w:tab/>
      </w:r>
      <w:r w:rsidRPr="00D41F4A">
        <w:rPr>
          <w:rFonts w:ascii="Calibri" w:hAnsi="Calibri" w:cs="Calibri"/>
          <w:i/>
          <w:sz w:val="16"/>
          <w:szCs w:val="16"/>
        </w:rPr>
        <w:t>(miejscowość i data)</w:t>
      </w:r>
    </w:p>
    <w:p w14:paraId="23A9F843" w14:textId="77777777" w:rsidR="00F86689" w:rsidRPr="00BD54BB" w:rsidRDefault="00F86689" w:rsidP="00F86689">
      <w:pPr>
        <w:jc w:val="both"/>
        <w:rPr>
          <w:rFonts w:ascii="Calibri" w:hAnsi="Calibri" w:cs="Calibri"/>
        </w:rPr>
      </w:pPr>
      <w:r w:rsidRPr="00BD54BB">
        <w:rPr>
          <w:rFonts w:ascii="Calibri" w:hAnsi="Calibri" w:cs="Calibri"/>
        </w:rPr>
        <w:t>………………………………..</w:t>
      </w:r>
    </w:p>
    <w:p w14:paraId="4AA5F895" w14:textId="77777777" w:rsidR="00F86689" w:rsidRPr="00BD54BB" w:rsidRDefault="00F86689" w:rsidP="00F86689">
      <w:pPr>
        <w:jc w:val="both"/>
        <w:rPr>
          <w:rFonts w:ascii="Calibri" w:hAnsi="Calibri" w:cs="Calibri"/>
        </w:rPr>
      </w:pPr>
      <w:r w:rsidRPr="00BD54BB">
        <w:rPr>
          <w:rFonts w:ascii="Calibri" w:hAnsi="Calibri" w:cs="Calibri"/>
        </w:rPr>
        <w:t>………………………………...</w:t>
      </w:r>
    </w:p>
    <w:p w14:paraId="5C3E4897" w14:textId="77777777" w:rsidR="00F86689" w:rsidRPr="00D41F4A" w:rsidRDefault="00F86689" w:rsidP="00F86689">
      <w:pPr>
        <w:jc w:val="both"/>
        <w:rPr>
          <w:rFonts w:ascii="Calibri" w:hAnsi="Calibri" w:cs="Calibri"/>
          <w:i/>
          <w:sz w:val="16"/>
          <w:szCs w:val="16"/>
        </w:rPr>
      </w:pPr>
      <w:r w:rsidRPr="00D41F4A">
        <w:rPr>
          <w:rFonts w:ascii="Calibri" w:hAnsi="Calibri" w:cs="Calibri"/>
          <w:sz w:val="16"/>
          <w:szCs w:val="16"/>
        </w:rPr>
        <w:t xml:space="preserve">   (</w:t>
      </w:r>
      <w:r w:rsidRPr="00D41F4A">
        <w:rPr>
          <w:rFonts w:ascii="Calibri" w:hAnsi="Calibri" w:cs="Calibri"/>
          <w:i/>
          <w:sz w:val="16"/>
          <w:szCs w:val="16"/>
        </w:rPr>
        <w:t>nazwa i adres Oferenta)</w:t>
      </w:r>
    </w:p>
    <w:p w14:paraId="0891CD95" w14:textId="77777777" w:rsidR="00F86689" w:rsidRDefault="00F86689" w:rsidP="00BD54BB">
      <w:pPr>
        <w:rPr>
          <w:rFonts w:ascii="Calibri" w:hAnsi="Calibri" w:cs="Calibri"/>
          <w:b/>
          <w:bCs/>
        </w:rPr>
      </w:pPr>
    </w:p>
    <w:p w14:paraId="207E291D" w14:textId="77777777" w:rsidR="00F86689" w:rsidRDefault="00F86689" w:rsidP="00BD54BB">
      <w:pPr>
        <w:rPr>
          <w:rFonts w:ascii="Calibri" w:hAnsi="Calibri" w:cs="Calibri"/>
          <w:b/>
          <w:bCs/>
        </w:rPr>
      </w:pPr>
    </w:p>
    <w:p w14:paraId="39FA47FD" w14:textId="69F09B7A" w:rsidR="00F86689" w:rsidRPr="00F86689" w:rsidRDefault="00F86689" w:rsidP="00F86689">
      <w:pPr>
        <w:jc w:val="center"/>
        <w:rPr>
          <w:rFonts w:ascii="Calibri" w:hAnsi="Calibri" w:cs="Calibri"/>
        </w:rPr>
      </w:pPr>
      <w:r>
        <w:rPr>
          <w:rFonts w:ascii="Calibri" w:hAnsi="Calibri" w:cs="Calibri"/>
        </w:rPr>
        <w:t>OŚWIADCZENIE O BRAKU PODSTAW DO WYKLUCZENIA</w:t>
      </w:r>
    </w:p>
    <w:p w14:paraId="5C0A0EC4" w14:textId="77777777" w:rsidR="00F86689" w:rsidRDefault="00F86689" w:rsidP="00BD54BB">
      <w:pPr>
        <w:rPr>
          <w:rFonts w:ascii="Calibri" w:hAnsi="Calibri" w:cs="Calibri"/>
          <w:b/>
          <w:bCs/>
        </w:rPr>
      </w:pPr>
    </w:p>
    <w:p w14:paraId="1AFF495F" w14:textId="4B2E09F9" w:rsidR="007931ED" w:rsidRPr="007931ED" w:rsidRDefault="007931ED" w:rsidP="007931ED">
      <w:pPr>
        <w:jc w:val="both"/>
        <w:rPr>
          <w:rFonts w:ascii="Calibri" w:hAnsi="Calibri" w:cs="Calibri"/>
          <w:b/>
          <w:bCs/>
        </w:rPr>
      </w:pPr>
      <w:r>
        <w:rPr>
          <w:rFonts w:ascii="Calibri" w:hAnsi="Calibri" w:cs="Calibri"/>
        </w:rPr>
        <w:t xml:space="preserve">Oświadczam, że wobec podmiotu, który reprezentuję, nie </w:t>
      </w:r>
      <w:r w:rsidRPr="007931ED">
        <w:rPr>
          <w:rFonts w:ascii="Calibri" w:hAnsi="Calibri" w:cs="Calibri"/>
        </w:rPr>
        <w:t>zachodzą okoliczności wskazane w art. 7 ust.</w:t>
      </w:r>
      <w:r>
        <w:rPr>
          <w:rFonts w:ascii="Calibri" w:hAnsi="Calibri" w:cs="Calibri"/>
        </w:rPr>
        <w:t xml:space="preserve"> </w:t>
      </w:r>
      <w:r w:rsidRPr="007931ED">
        <w:rPr>
          <w:rFonts w:ascii="Calibri" w:hAnsi="Calibri" w:cs="Calibri"/>
        </w:rPr>
        <w:t>1 ustawy z dnia 13 kwietnia 2022 roku o szczególnych rozwiązaniach w zakresie przeciwdziałania wspieraniu agresji na Ukrainę oraz służące ochronie bezpieczeństwa narodowego (Dz. U. 2022. 835) oraz w art. 5k ust. 1 rozporządzenia (UE) nr 833/2014 z dnia 31 lipca 2014 roku dotyczącego środków ograniczających w związku z działaniami Rosji destabilizującymi sytuację na Ukrainie (Dz. U. UE. L. 2014.</w:t>
      </w:r>
      <w:r>
        <w:rPr>
          <w:rFonts w:ascii="Calibri" w:hAnsi="Calibri" w:cs="Calibri"/>
        </w:rPr>
        <w:t xml:space="preserve"> </w:t>
      </w:r>
      <w:r w:rsidRPr="00F340D1">
        <w:rPr>
          <w:rFonts w:ascii="Calibri" w:hAnsi="Calibri" w:cs="Calibri"/>
        </w:rPr>
        <w:t>229.1)</w:t>
      </w:r>
    </w:p>
    <w:p w14:paraId="642F325D" w14:textId="066F914A" w:rsidR="0018578E" w:rsidRPr="007538BE" w:rsidRDefault="0018578E" w:rsidP="00E26178">
      <w:pPr>
        <w:pStyle w:val="Akapitzlist"/>
        <w:ind w:left="360"/>
        <w:rPr>
          <w:rFonts w:ascii="Calibri" w:hAnsi="Calibri" w:cs="Calibri"/>
        </w:rPr>
      </w:pPr>
    </w:p>
    <w:sectPr w:rsidR="0018578E" w:rsidRPr="007538BE" w:rsidSect="00C174C2">
      <w:headerReference w:type="even" r:id="rId8"/>
      <w:headerReference w:type="default" r:id="rId9"/>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B2A9C" w14:textId="77777777" w:rsidR="00560130" w:rsidRDefault="00560130" w:rsidP="006A7935">
      <w:r>
        <w:separator/>
      </w:r>
    </w:p>
  </w:endnote>
  <w:endnote w:type="continuationSeparator" w:id="0">
    <w:p w14:paraId="5809770A" w14:textId="77777777" w:rsidR="00560130" w:rsidRDefault="00560130" w:rsidP="006A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FC5C2" w14:textId="77777777" w:rsidR="00882784" w:rsidRDefault="00882784">
    <w:pPr>
      <w:pStyle w:val="Stopka"/>
      <w:jc w:val="right"/>
    </w:pPr>
    <w:r w:rsidRPr="00FC313E">
      <w:rPr>
        <w:rFonts w:ascii="Calibri" w:hAnsi="Calibri"/>
      </w:rPr>
      <w:fldChar w:fldCharType="begin"/>
    </w:r>
    <w:r w:rsidRPr="00FC313E">
      <w:rPr>
        <w:rFonts w:ascii="Calibri" w:hAnsi="Calibri"/>
      </w:rPr>
      <w:instrText xml:space="preserve"> PAGE   \* MERGEFORMAT </w:instrText>
    </w:r>
    <w:r w:rsidRPr="00FC313E">
      <w:rPr>
        <w:rFonts w:ascii="Calibri" w:hAnsi="Calibri"/>
      </w:rPr>
      <w:fldChar w:fldCharType="separate"/>
    </w:r>
    <w:r w:rsidR="003F29BA">
      <w:rPr>
        <w:rFonts w:ascii="Calibri" w:hAnsi="Calibri"/>
        <w:noProof/>
      </w:rPr>
      <w:t>10</w:t>
    </w:r>
    <w:r w:rsidRPr="00FC313E">
      <w:rPr>
        <w:rFonts w:ascii="Calibri" w:hAnsi="Calibri"/>
      </w:rPr>
      <w:fldChar w:fldCharType="end"/>
    </w:r>
  </w:p>
  <w:p w14:paraId="1F727E24" w14:textId="77777777" w:rsidR="00882784" w:rsidRDefault="008827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A086D" w14:textId="77777777" w:rsidR="00560130" w:rsidRDefault="00560130" w:rsidP="006A7935">
      <w:r>
        <w:separator/>
      </w:r>
    </w:p>
  </w:footnote>
  <w:footnote w:type="continuationSeparator" w:id="0">
    <w:p w14:paraId="15695F17" w14:textId="77777777" w:rsidR="00560130" w:rsidRDefault="00560130" w:rsidP="006A7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0A0" w:firstRow="1" w:lastRow="0" w:firstColumn="1" w:lastColumn="0" w:noHBand="0" w:noVBand="0"/>
    </w:tblPr>
    <w:tblGrid>
      <w:gridCol w:w="3845"/>
      <w:gridCol w:w="1466"/>
      <w:gridCol w:w="3647"/>
    </w:tblGrid>
    <w:tr w:rsidR="00882784" w:rsidRPr="008E0D90" w14:paraId="4A4F4E76" w14:textId="77777777" w:rsidTr="00C174C2">
      <w:trPr>
        <w:trHeight w:val="151"/>
      </w:trPr>
      <w:tc>
        <w:tcPr>
          <w:tcW w:w="2389" w:type="pct"/>
          <w:tcBorders>
            <w:top w:val="nil"/>
            <w:left w:val="nil"/>
            <w:bottom w:val="single" w:sz="4" w:space="0" w:color="5B9BD5"/>
            <w:right w:val="nil"/>
          </w:tcBorders>
        </w:tcPr>
        <w:p w14:paraId="165AAF23" w14:textId="77777777" w:rsidR="00882784" w:rsidRDefault="00882784">
          <w:pPr>
            <w:pStyle w:val="Nagwek"/>
            <w:spacing w:line="276" w:lineRule="auto"/>
            <w:rPr>
              <w:rFonts w:ascii="Cambria" w:hAnsi="Cambria"/>
              <w:b/>
              <w:bCs/>
              <w:color w:val="5B9BD5"/>
            </w:rPr>
          </w:pPr>
        </w:p>
      </w:tc>
      <w:tc>
        <w:tcPr>
          <w:tcW w:w="333" w:type="pct"/>
          <w:vMerge w:val="restart"/>
          <w:noWrap/>
          <w:vAlign w:val="center"/>
        </w:tcPr>
        <w:p w14:paraId="2FFD9381" w14:textId="77777777" w:rsidR="00882784" w:rsidRPr="004A062C" w:rsidRDefault="00882784">
          <w:pPr>
            <w:pStyle w:val="Bezodstpw"/>
            <w:rPr>
              <w:rFonts w:ascii="Cambria" w:hAnsi="Cambria"/>
              <w:color w:val="5B9BD5"/>
              <w:szCs w:val="20"/>
            </w:rPr>
          </w:pPr>
          <w:r w:rsidRPr="004A062C">
            <w:rPr>
              <w:rFonts w:ascii="Cambria" w:hAnsi="Cambria"/>
              <w:color w:val="5B9BD5"/>
            </w:rPr>
            <w:t>[Wpisz tekst]</w:t>
          </w:r>
        </w:p>
      </w:tc>
      <w:tc>
        <w:tcPr>
          <w:tcW w:w="2278" w:type="pct"/>
          <w:tcBorders>
            <w:top w:val="nil"/>
            <w:left w:val="nil"/>
            <w:bottom w:val="single" w:sz="4" w:space="0" w:color="5B9BD5"/>
            <w:right w:val="nil"/>
          </w:tcBorders>
        </w:tcPr>
        <w:p w14:paraId="2E1081C6" w14:textId="77777777" w:rsidR="00882784" w:rsidRDefault="00882784">
          <w:pPr>
            <w:pStyle w:val="Nagwek"/>
            <w:spacing w:line="276" w:lineRule="auto"/>
            <w:rPr>
              <w:rFonts w:ascii="Cambria" w:hAnsi="Cambria"/>
              <w:b/>
              <w:bCs/>
              <w:color w:val="5B9BD5"/>
            </w:rPr>
          </w:pPr>
        </w:p>
      </w:tc>
    </w:tr>
    <w:tr w:rsidR="00882784" w:rsidRPr="008E0D90" w14:paraId="6ABD3788" w14:textId="77777777" w:rsidTr="00C174C2">
      <w:trPr>
        <w:trHeight w:val="150"/>
      </w:trPr>
      <w:tc>
        <w:tcPr>
          <w:tcW w:w="2389" w:type="pct"/>
          <w:tcBorders>
            <w:top w:val="single" w:sz="4" w:space="0" w:color="5B9BD5"/>
            <w:left w:val="nil"/>
            <w:bottom w:val="nil"/>
            <w:right w:val="nil"/>
          </w:tcBorders>
        </w:tcPr>
        <w:p w14:paraId="5F81F449" w14:textId="77777777" w:rsidR="00882784" w:rsidRDefault="00882784">
          <w:pPr>
            <w:pStyle w:val="Nagwek"/>
            <w:spacing w:line="276" w:lineRule="auto"/>
            <w:rPr>
              <w:rFonts w:ascii="Cambria" w:hAnsi="Cambria"/>
              <w:b/>
              <w:bCs/>
              <w:color w:val="5B9BD5"/>
            </w:rPr>
          </w:pPr>
        </w:p>
      </w:tc>
      <w:tc>
        <w:tcPr>
          <w:tcW w:w="0" w:type="auto"/>
          <w:vMerge/>
          <w:vAlign w:val="center"/>
        </w:tcPr>
        <w:p w14:paraId="1785722F" w14:textId="77777777" w:rsidR="00882784" w:rsidRDefault="00882784">
          <w:pPr>
            <w:rPr>
              <w:rFonts w:ascii="Cambria" w:hAnsi="Cambria"/>
              <w:color w:val="5B9BD5"/>
              <w:sz w:val="22"/>
              <w:szCs w:val="22"/>
            </w:rPr>
          </w:pPr>
        </w:p>
      </w:tc>
      <w:tc>
        <w:tcPr>
          <w:tcW w:w="2278" w:type="pct"/>
          <w:tcBorders>
            <w:top w:val="single" w:sz="4" w:space="0" w:color="5B9BD5"/>
            <w:left w:val="nil"/>
            <w:bottom w:val="nil"/>
            <w:right w:val="nil"/>
          </w:tcBorders>
        </w:tcPr>
        <w:p w14:paraId="757A2A7F" w14:textId="77777777" w:rsidR="00882784" w:rsidRDefault="00882784">
          <w:pPr>
            <w:pStyle w:val="Nagwek"/>
            <w:spacing w:line="276" w:lineRule="auto"/>
            <w:rPr>
              <w:rFonts w:ascii="Cambria" w:hAnsi="Cambria"/>
              <w:b/>
              <w:bCs/>
              <w:color w:val="5B9BD5"/>
            </w:rPr>
          </w:pPr>
        </w:p>
      </w:tc>
    </w:tr>
  </w:tbl>
  <w:p w14:paraId="78083DBC" w14:textId="77777777" w:rsidR="00882784" w:rsidRDefault="008827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6048D" w14:textId="2FF0219C" w:rsidR="00882784" w:rsidRDefault="00332F37">
    <w:pPr>
      <w:pStyle w:val="Nagwek"/>
    </w:pPr>
    <w:r w:rsidRPr="00581B12">
      <w:rPr>
        <w:rFonts w:ascii="Open Sans" w:hAnsi="Open Sans" w:cs="Open Sans"/>
        <w:noProof/>
        <w:sz w:val="22"/>
        <w:szCs w:val="22"/>
      </w:rPr>
      <w:drawing>
        <wp:inline distT="0" distB="0" distL="0" distR="0" wp14:anchorId="2A462515" wp14:editId="60094E13">
          <wp:extent cx="5759450" cy="822960"/>
          <wp:effectExtent l="0" t="0" r="0" b="0"/>
          <wp:docPr id="102697735" name="Obraz 10269773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r w:rsidR="00882784">
      <w:tab/>
    </w:r>
    <w:r w:rsidR="0088278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983A84D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0"/>
        <w:szCs w:val="20"/>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3" w15:restartNumberingAfterBreak="0">
    <w:nsid w:val="1A1F472B"/>
    <w:multiLevelType w:val="hybridMultilevel"/>
    <w:tmpl w:val="7B8289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CFF2A77"/>
    <w:multiLevelType w:val="hybridMultilevel"/>
    <w:tmpl w:val="988E1B2C"/>
    <w:lvl w:ilvl="0" w:tplc="0415000F">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25AC605D"/>
    <w:multiLevelType w:val="hybridMultilevel"/>
    <w:tmpl w:val="2D58014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ED14448"/>
    <w:multiLevelType w:val="hybridMultilevel"/>
    <w:tmpl w:val="C95C467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37714F3"/>
    <w:multiLevelType w:val="multilevel"/>
    <w:tmpl w:val="97CCFF52"/>
    <w:lvl w:ilvl="0">
      <w:start w:val="3"/>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0"/>
        <w:szCs w:val="20"/>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4745767A"/>
    <w:multiLevelType w:val="hybridMultilevel"/>
    <w:tmpl w:val="E5C65F5A"/>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 w15:restartNumberingAfterBreak="0">
    <w:nsid w:val="50DA0928"/>
    <w:multiLevelType w:val="hybridMultilevel"/>
    <w:tmpl w:val="F6585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1533152"/>
    <w:multiLevelType w:val="multilevel"/>
    <w:tmpl w:val="1270B5B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0"/>
        <w:szCs w:val="20"/>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5D2A5860"/>
    <w:multiLevelType w:val="hybridMultilevel"/>
    <w:tmpl w:val="FD426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D5850E7"/>
    <w:multiLevelType w:val="hybridMultilevel"/>
    <w:tmpl w:val="4A8A00F6"/>
    <w:lvl w:ilvl="0" w:tplc="04150011">
      <w:start w:val="1"/>
      <w:numFmt w:val="decimal"/>
      <w:lvlText w:val="%1)"/>
      <w:lvlJc w:val="left"/>
      <w:pPr>
        <w:tabs>
          <w:tab w:val="num" w:pos="360"/>
        </w:tabs>
        <w:ind w:left="360" w:hanging="360"/>
      </w:pPr>
      <w:rPr>
        <w:b/>
        <w:color w:val="auto"/>
      </w:rPr>
    </w:lvl>
    <w:lvl w:ilvl="1" w:tplc="418ACD78">
      <w:start w:val="1"/>
      <w:numFmt w:val="decimal"/>
      <w:lvlText w:val="%2."/>
      <w:lvlJc w:val="left"/>
      <w:pPr>
        <w:ind w:left="1080" w:hanging="360"/>
      </w:pPr>
      <w:rPr>
        <w:rFonts w:hint="default"/>
        <w:b w:val="0"/>
      </w:rPr>
    </w:lvl>
    <w:lvl w:ilvl="2" w:tplc="956260A6">
      <w:start w:val="1"/>
      <w:numFmt w:val="lowerLetter"/>
      <w:lvlText w:val="%3)"/>
      <w:lvlJc w:val="left"/>
      <w:pPr>
        <w:ind w:left="1980" w:hanging="360"/>
      </w:pPr>
      <w:rPr>
        <w:rFonts w:hint="default"/>
      </w:rPr>
    </w:lvl>
    <w:lvl w:ilvl="3" w:tplc="0415000F">
      <w:start w:val="1"/>
      <w:numFmt w:val="decimal"/>
      <w:lvlText w:val="%4."/>
      <w:lvlJc w:val="left"/>
      <w:pPr>
        <w:tabs>
          <w:tab w:val="num" w:pos="644"/>
        </w:tabs>
        <w:ind w:left="644" w:hanging="360"/>
      </w:p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656D555C"/>
    <w:multiLevelType w:val="hybridMultilevel"/>
    <w:tmpl w:val="A132A0E0"/>
    <w:lvl w:ilvl="0" w:tplc="0415000F">
      <w:start w:val="1"/>
      <w:numFmt w:val="decimal"/>
      <w:lvlText w:val="%1."/>
      <w:lvlJc w:val="left"/>
      <w:pPr>
        <w:tabs>
          <w:tab w:val="num" w:pos="720"/>
        </w:tabs>
        <w:ind w:left="720" w:hanging="360"/>
      </w:pPr>
      <w:rPr>
        <w:rFonts w:cs="Times New Roman"/>
      </w:rPr>
    </w:lvl>
    <w:lvl w:ilvl="1" w:tplc="04150017">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rPr>
        <w:rFonts w:cs="Times New Roman"/>
      </w:rPr>
    </w:lvl>
    <w:lvl w:ilvl="3" w:tplc="BEBA7A34">
      <w:start w:val="1"/>
      <w:numFmt w:val="lowerLetter"/>
      <w:lvlText w:val="%4)"/>
      <w:lvlJc w:val="left"/>
      <w:pPr>
        <w:ind w:left="1494" w:hanging="360"/>
      </w:pPr>
      <w:rPr>
        <w:rFonts w:cs="Times New Roman" w:hint="default"/>
        <w:b w:val="0"/>
        <w:color w:val="auto"/>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D11787B"/>
    <w:multiLevelType w:val="multilevel"/>
    <w:tmpl w:val="C0E80F58"/>
    <w:lvl w:ilvl="0">
      <w:start w:val="50"/>
      <w:numFmt w:val="decimal"/>
      <w:lvlText w:val="%1"/>
      <w:lvlJc w:val="left"/>
      <w:pPr>
        <w:ind w:left="560" w:hanging="560"/>
      </w:pPr>
      <w:rPr>
        <w:rFonts w:hint="default"/>
      </w:rPr>
    </w:lvl>
    <w:lvl w:ilvl="1">
      <w:start w:val="419"/>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FF788F"/>
    <w:multiLevelType w:val="hybridMultilevel"/>
    <w:tmpl w:val="159A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5354DD6"/>
    <w:multiLevelType w:val="multilevel"/>
    <w:tmpl w:val="C51694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E431CE"/>
    <w:multiLevelType w:val="hybridMultilevel"/>
    <w:tmpl w:val="150858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1464045">
    <w:abstractNumId w:val="4"/>
  </w:num>
  <w:num w:numId="2" w16cid:durableId="232202649">
    <w:abstractNumId w:val="13"/>
  </w:num>
  <w:num w:numId="3" w16cid:durableId="496000928">
    <w:abstractNumId w:val="12"/>
  </w:num>
  <w:num w:numId="4" w16cid:durableId="1339962083">
    <w:abstractNumId w:val="5"/>
  </w:num>
  <w:num w:numId="5" w16cid:durableId="1035235940">
    <w:abstractNumId w:val="3"/>
  </w:num>
  <w:num w:numId="6" w16cid:durableId="856119326">
    <w:abstractNumId w:val="10"/>
  </w:num>
  <w:num w:numId="7" w16cid:durableId="490366146">
    <w:abstractNumId w:val="1"/>
  </w:num>
  <w:num w:numId="8" w16cid:durableId="2050840703">
    <w:abstractNumId w:val="2"/>
  </w:num>
  <w:num w:numId="9" w16cid:durableId="1260525986">
    <w:abstractNumId w:val="11"/>
  </w:num>
  <w:num w:numId="10" w16cid:durableId="1627733619">
    <w:abstractNumId w:val="6"/>
  </w:num>
  <w:num w:numId="11" w16cid:durableId="656960049">
    <w:abstractNumId w:val="0"/>
  </w:num>
  <w:num w:numId="12" w16cid:durableId="13356892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2962012">
    <w:abstractNumId w:val="14"/>
  </w:num>
  <w:num w:numId="14" w16cid:durableId="1037268370">
    <w:abstractNumId w:val="16"/>
  </w:num>
  <w:num w:numId="15" w16cid:durableId="617874237">
    <w:abstractNumId w:val="9"/>
  </w:num>
  <w:num w:numId="16" w16cid:durableId="782119057">
    <w:abstractNumId w:val="7"/>
  </w:num>
  <w:num w:numId="17" w16cid:durableId="1311445049">
    <w:abstractNumId w:val="17"/>
  </w:num>
  <w:num w:numId="18" w16cid:durableId="45779464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935"/>
    <w:rsid w:val="00000C28"/>
    <w:rsid w:val="00007F28"/>
    <w:rsid w:val="00020401"/>
    <w:rsid w:val="0002405F"/>
    <w:rsid w:val="00024466"/>
    <w:rsid w:val="00027141"/>
    <w:rsid w:val="00034148"/>
    <w:rsid w:val="000419EA"/>
    <w:rsid w:val="00041EB6"/>
    <w:rsid w:val="000445FD"/>
    <w:rsid w:val="000454DF"/>
    <w:rsid w:val="00050966"/>
    <w:rsid w:val="00050DE9"/>
    <w:rsid w:val="000574DE"/>
    <w:rsid w:val="000636B1"/>
    <w:rsid w:val="00064FC9"/>
    <w:rsid w:val="00067BC7"/>
    <w:rsid w:val="00073026"/>
    <w:rsid w:val="000828E9"/>
    <w:rsid w:val="000854B0"/>
    <w:rsid w:val="00086CF3"/>
    <w:rsid w:val="00087C8E"/>
    <w:rsid w:val="00096CAB"/>
    <w:rsid w:val="0009785C"/>
    <w:rsid w:val="000A0F75"/>
    <w:rsid w:val="000A24D9"/>
    <w:rsid w:val="000B5CE8"/>
    <w:rsid w:val="000C0048"/>
    <w:rsid w:val="000C6EFC"/>
    <w:rsid w:val="000D6E1D"/>
    <w:rsid w:val="000F104D"/>
    <w:rsid w:val="000F3307"/>
    <w:rsid w:val="000F3F14"/>
    <w:rsid w:val="000F70AA"/>
    <w:rsid w:val="000F7186"/>
    <w:rsid w:val="00110D87"/>
    <w:rsid w:val="00122D88"/>
    <w:rsid w:val="001257B3"/>
    <w:rsid w:val="00134B5B"/>
    <w:rsid w:val="00142677"/>
    <w:rsid w:val="00156372"/>
    <w:rsid w:val="001658D7"/>
    <w:rsid w:val="0018578E"/>
    <w:rsid w:val="00192247"/>
    <w:rsid w:val="00193224"/>
    <w:rsid w:val="00194E4C"/>
    <w:rsid w:val="001A2B2B"/>
    <w:rsid w:val="001B78A9"/>
    <w:rsid w:val="001C0ADD"/>
    <w:rsid w:val="001C1590"/>
    <w:rsid w:val="001D786C"/>
    <w:rsid w:val="001E6B3D"/>
    <w:rsid w:val="0021797A"/>
    <w:rsid w:val="002179C2"/>
    <w:rsid w:val="00234F93"/>
    <w:rsid w:val="00251A42"/>
    <w:rsid w:val="00253BC4"/>
    <w:rsid w:val="00267C21"/>
    <w:rsid w:val="00274232"/>
    <w:rsid w:val="00275604"/>
    <w:rsid w:val="00275A3B"/>
    <w:rsid w:val="00275F02"/>
    <w:rsid w:val="00283A05"/>
    <w:rsid w:val="00286CEF"/>
    <w:rsid w:val="002956DF"/>
    <w:rsid w:val="002A0BA2"/>
    <w:rsid w:val="002B135D"/>
    <w:rsid w:val="002C69AF"/>
    <w:rsid w:val="002D02B0"/>
    <w:rsid w:val="002E49CB"/>
    <w:rsid w:val="002F506A"/>
    <w:rsid w:val="002F6B77"/>
    <w:rsid w:val="003001AC"/>
    <w:rsid w:val="00317C5A"/>
    <w:rsid w:val="00317D53"/>
    <w:rsid w:val="003315A9"/>
    <w:rsid w:val="00332F37"/>
    <w:rsid w:val="003338D7"/>
    <w:rsid w:val="00335689"/>
    <w:rsid w:val="00343E80"/>
    <w:rsid w:val="00346E5C"/>
    <w:rsid w:val="00351267"/>
    <w:rsid w:val="00370293"/>
    <w:rsid w:val="003839E4"/>
    <w:rsid w:val="0039294E"/>
    <w:rsid w:val="003B0763"/>
    <w:rsid w:val="003B4FE6"/>
    <w:rsid w:val="003B6C65"/>
    <w:rsid w:val="003C1EDF"/>
    <w:rsid w:val="003C4D11"/>
    <w:rsid w:val="003D2566"/>
    <w:rsid w:val="003D2DF0"/>
    <w:rsid w:val="003D69FC"/>
    <w:rsid w:val="003D7BBC"/>
    <w:rsid w:val="003E3678"/>
    <w:rsid w:val="003F29BA"/>
    <w:rsid w:val="003F350B"/>
    <w:rsid w:val="003F3582"/>
    <w:rsid w:val="003F57B5"/>
    <w:rsid w:val="003F65F3"/>
    <w:rsid w:val="0040593F"/>
    <w:rsid w:val="00410578"/>
    <w:rsid w:val="004108AA"/>
    <w:rsid w:val="00410B28"/>
    <w:rsid w:val="0041724F"/>
    <w:rsid w:val="00427643"/>
    <w:rsid w:val="004530CE"/>
    <w:rsid w:val="00454910"/>
    <w:rsid w:val="00455AEC"/>
    <w:rsid w:val="00461035"/>
    <w:rsid w:val="00465650"/>
    <w:rsid w:val="00472089"/>
    <w:rsid w:val="004759FF"/>
    <w:rsid w:val="00492DDB"/>
    <w:rsid w:val="00492F32"/>
    <w:rsid w:val="004937C5"/>
    <w:rsid w:val="004A062C"/>
    <w:rsid w:val="004A2058"/>
    <w:rsid w:val="004B0106"/>
    <w:rsid w:val="004B1852"/>
    <w:rsid w:val="004B1E85"/>
    <w:rsid w:val="004C4E59"/>
    <w:rsid w:val="004C76DC"/>
    <w:rsid w:val="004C7AD3"/>
    <w:rsid w:val="004D1AAC"/>
    <w:rsid w:val="004D3FA5"/>
    <w:rsid w:val="004E5BF2"/>
    <w:rsid w:val="00501B98"/>
    <w:rsid w:val="005109CA"/>
    <w:rsid w:val="005121D8"/>
    <w:rsid w:val="005177CA"/>
    <w:rsid w:val="00531EEA"/>
    <w:rsid w:val="005328C7"/>
    <w:rsid w:val="00534252"/>
    <w:rsid w:val="005472A2"/>
    <w:rsid w:val="0054741D"/>
    <w:rsid w:val="00556916"/>
    <w:rsid w:val="00560130"/>
    <w:rsid w:val="00561C61"/>
    <w:rsid w:val="00567386"/>
    <w:rsid w:val="00580D45"/>
    <w:rsid w:val="0058104E"/>
    <w:rsid w:val="005846A6"/>
    <w:rsid w:val="0058726F"/>
    <w:rsid w:val="005940AF"/>
    <w:rsid w:val="005A2552"/>
    <w:rsid w:val="005A5BB4"/>
    <w:rsid w:val="005A679D"/>
    <w:rsid w:val="005A7AA7"/>
    <w:rsid w:val="005B0CF0"/>
    <w:rsid w:val="005B1CCC"/>
    <w:rsid w:val="005B5DB0"/>
    <w:rsid w:val="005C4B81"/>
    <w:rsid w:val="005D1D17"/>
    <w:rsid w:val="005E0ED5"/>
    <w:rsid w:val="005E6270"/>
    <w:rsid w:val="005E63E1"/>
    <w:rsid w:val="005F1962"/>
    <w:rsid w:val="00611295"/>
    <w:rsid w:val="0061521B"/>
    <w:rsid w:val="006177C6"/>
    <w:rsid w:val="0063027D"/>
    <w:rsid w:val="00643838"/>
    <w:rsid w:val="006462DD"/>
    <w:rsid w:val="00652186"/>
    <w:rsid w:val="006618B9"/>
    <w:rsid w:val="0066504F"/>
    <w:rsid w:val="00682445"/>
    <w:rsid w:val="006A4793"/>
    <w:rsid w:val="006A68AD"/>
    <w:rsid w:val="006A7935"/>
    <w:rsid w:val="006B3D15"/>
    <w:rsid w:val="006B3E10"/>
    <w:rsid w:val="006B5EB0"/>
    <w:rsid w:val="006C181C"/>
    <w:rsid w:val="006C3BA6"/>
    <w:rsid w:val="006C5CDB"/>
    <w:rsid w:val="006D2155"/>
    <w:rsid w:val="006F6D97"/>
    <w:rsid w:val="00700E9B"/>
    <w:rsid w:val="007073D8"/>
    <w:rsid w:val="007127AA"/>
    <w:rsid w:val="007165FE"/>
    <w:rsid w:val="00725DBE"/>
    <w:rsid w:val="00730B6B"/>
    <w:rsid w:val="00735FD0"/>
    <w:rsid w:val="0074338B"/>
    <w:rsid w:val="007525EA"/>
    <w:rsid w:val="007538BE"/>
    <w:rsid w:val="007578BE"/>
    <w:rsid w:val="00762394"/>
    <w:rsid w:val="0077333E"/>
    <w:rsid w:val="007738BC"/>
    <w:rsid w:val="00773B49"/>
    <w:rsid w:val="00773EC0"/>
    <w:rsid w:val="007931E7"/>
    <w:rsid w:val="007931ED"/>
    <w:rsid w:val="007B270B"/>
    <w:rsid w:val="007B50CB"/>
    <w:rsid w:val="007B5825"/>
    <w:rsid w:val="007C344E"/>
    <w:rsid w:val="007C4BB2"/>
    <w:rsid w:val="007E2AE2"/>
    <w:rsid w:val="007E3831"/>
    <w:rsid w:val="007E4C8B"/>
    <w:rsid w:val="007E7526"/>
    <w:rsid w:val="007F626E"/>
    <w:rsid w:val="00806DB8"/>
    <w:rsid w:val="00806DD8"/>
    <w:rsid w:val="00814247"/>
    <w:rsid w:val="008168AC"/>
    <w:rsid w:val="00817F0D"/>
    <w:rsid w:val="008237A1"/>
    <w:rsid w:val="00836130"/>
    <w:rsid w:val="008444F2"/>
    <w:rsid w:val="00845FC1"/>
    <w:rsid w:val="00846726"/>
    <w:rsid w:val="0084770B"/>
    <w:rsid w:val="0085014A"/>
    <w:rsid w:val="00850447"/>
    <w:rsid w:val="00851A17"/>
    <w:rsid w:val="008600FB"/>
    <w:rsid w:val="008613BA"/>
    <w:rsid w:val="008639BF"/>
    <w:rsid w:val="0086483F"/>
    <w:rsid w:val="00867D76"/>
    <w:rsid w:val="00873239"/>
    <w:rsid w:val="00882784"/>
    <w:rsid w:val="00882D22"/>
    <w:rsid w:val="00884832"/>
    <w:rsid w:val="00896A9E"/>
    <w:rsid w:val="008B2E80"/>
    <w:rsid w:val="008C6215"/>
    <w:rsid w:val="008D4700"/>
    <w:rsid w:val="008E007A"/>
    <w:rsid w:val="008E0D90"/>
    <w:rsid w:val="008F3CAE"/>
    <w:rsid w:val="008F6AED"/>
    <w:rsid w:val="008F7A7B"/>
    <w:rsid w:val="00906365"/>
    <w:rsid w:val="00914974"/>
    <w:rsid w:val="009219DD"/>
    <w:rsid w:val="009240BD"/>
    <w:rsid w:val="009426E4"/>
    <w:rsid w:val="0094566E"/>
    <w:rsid w:val="0095469D"/>
    <w:rsid w:val="009647C0"/>
    <w:rsid w:val="0096539F"/>
    <w:rsid w:val="00966104"/>
    <w:rsid w:val="00970FE9"/>
    <w:rsid w:val="00972102"/>
    <w:rsid w:val="0097530E"/>
    <w:rsid w:val="009979BA"/>
    <w:rsid w:val="009A179A"/>
    <w:rsid w:val="009A2A4C"/>
    <w:rsid w:val="009D6BE7"/>
    <w:rsid w:val="009E1EE9"/>
    <w:rsid w:val="009F1475"/>
    <w:rsid w:val="009F2EA1"/>
    <w:rsid w:val="00A00661"/>
    <w:rsid w:val="00A03D5F"/>
    <w:rsid w:val="00A06638"/>
    <w:rsid w:val="00A072C8"/>
    <w:rsid w:val="00A14466"/>
    <w:rsid w:val="00A160D9"/>
    <w:rsid w:val="00A24333"/>
    <w:rsid w:val="00A2743C"/>
    <w:rsid w:val="00A3362F"/>
    <w:rsid w:val="00A4037E"/>
    <w:rsid w:val="00A41746"/>
    <w:rsid w:val="00A56D50"/>
    <w:rsid w:val="00A56E52"/>
    <w:rsid w:val="00A57124"/>
    <w:rsid w:val="00A66987"/>
    <w:rsid w:val="00A676A1"/>
    <w:rsid w:val="00A72613"/>
    <w:rsid w:val="00A7468B"/>
    <w:rsid w:val="00A76EDA"/>
    <w:rsid w:val="00A80388"/>
    <w:rsid w:val="00A84A40"/>
    <w:rsid w:val="00A879C5"/>
    <w:rsid w:val="00A905C4"/>
    <w:rsid w:val="00A92C8C"/>
    <w:rsid w:val="00AB047F"/>
    <w:rsid w:val="00AB43E8"/>
    <w:rsid w:val="00AC64F7"/>
    <w:rsid w:val="00AD5914"/>
    <w:rsid w:val="00B03753"/>
    <w:rsid w:val="00B128F6"/>
    <w:rsid w:val="00B23DBF"/>
    <w:rsid w:val="00B279AC"/>
    <w:rsid w:val="00B300FE"/>
    <w:rsid w:val="00B33F8F"/>
    <w:rsid w:val="00B4475F"/>
    <w:rsid w:val="00B477BB"/>
    <w:rsid w:val="00B53691"/>
    <w:rsid w:val="00B6619D"/>
    <w:rsid w:val="00B716AF"/>
    <w:rsid w:val="00B720F9"/>
    <w:rsid w:val="00B74767"/>
    <w:rsid w:val="00B81C7B"/>
    <w:rsid w:val="00B96DCA"/>
    <w:rsid w:val="00BA0DF5"/>
    <w:rsid w:val="00BA3B5B"/>
    <w:rsid w:val="00BB6AE9"/>
    <w:rsid w:val="00BD1879"/>
    <w:rsid w:val="00BD2909"/>
    <w:rsid w:val="00BD31E6"/>
    <w:rsid w:val="00BD54BB"/>
    <w:rsid w:val="00BE30A7"/>
    <w:rsid w:val="00BE48E8"/>
    <w:rsid w:val="00BF056A"/>
    <w:rsid w:val="00BF24A3"/>
    <w:rsid w:val="00BF298E"/>
    <w:rsid w:val="00C00796"/>
    <w:rsid w:val="00C023A8"/>
    <w:rsid w:val="00C07D26"/>
    <w:rsid w:val="00C11D34"/>
    <w:rsid w:val="00C174C2"/>
    <w:rsid w:val="00C40EBF"/>
    <w:rsid w:val="00C5197E"/>
    <w:rsid w:val="00C55EAD"/>
    <w:rsid w:val="00C56382"/>
    <w:rsid w:val="00C92ABD"/>
    <w:rsid w:val="00CA2815"/>
    <w:rsid w:val="00CA5FBB"/>
    <w:rsid w:val="00CB0434"/>
    <w:rsid w:val="00CB53CE"/>
    <w:rsid w:val="00CB6432"/>
    <w:rsid w:val="00CD0176"/>
    <w:rsid w:val="00CD6040"/>
    <w:rsid w:val="00CD6110"/>
    <w:rsid w:val="00CF2CBE"/>
    <w:rsid w:val="00D00AF6"/>
    <w:rsid w:val="00D07C8F"/>
    <w:rsid w:val="00D217CB"/>
    <w:rsid w:val="00D41F4A"/>
    <w:rsid w:val="00D42AF8"/>
    <w:rsid w:val="00D4517A"/>
    <w:rsid w:val="00D54825"/>
    <w:rsid w:val="00D55137"/>
    <w:rsid w:val="00D80133"/>
    <w:rsid w:val="00D80467"/>
    <w:rsid w:val="00D81764"/>
    <w:rsid w:val="00DA2E15"/>
    <w:rsid w:val="00DA4F2C"/>
    <w:rsid w:val="00DB17D5"/>
    <w:rsid w:val="00DB6EB9"/>
    <w:rsid w:val="00DE1D4B"/>
    <w:rsid w:val="00DE1E50"/>
    <w:rsid w:val="00DE4723"/>
    <w:rsid w:val="00E05646"/>
    <w:rsid w:val="00E058C3"/>
    <w:rsid w:val="00E2058F"/>
    <w:rsid w:val="00E26178"/>
    <w:rsid w:val="00E30DC6"/>
    <w:rsid w:val="00E340CF"/>
    <w:rsid w:val="00E409D5"/>
    <w:rsid w:val="00E415A3"/>
    <w:rsid w:val="00E456A2"/>
    <w:rsid w:val="00E476C4"/>
    <w:rsid w:val="00E51E86"/>
    <w:rsid w:val="00E52C23"/>
    <w:rsid w:val="00E611F6"/>
    <w:rsid w:val="00E61378"/>
    <w:rsid w:val="00E62A94"/>
    <w:rsid w:val="00E64C51"/>
    <w:rsid w:val="00E661DC"/>
    <w:rsid w:val="00E70A60"/>
    <w:rsid w:val="00E72A37"/>
    <w:rsid w:val="00E77B93"/>
    <w:rsid w:val="00E8235B"/>
    <w:rsid w:val="00E8730C"/>
    <w:rsid w:val="00E913ED"/>
    <w:rsid w:val="00E91B4D"/>
    <w:rsid w:val="00E933F8"/>
    <w:rsid w:val="00E97518"/>
    <w:rsid w:val="00E97654"/>
    <w:rsid w:val="00EA2373"/>
    <w:rsid w:val="00EA7D33"/>
    <w:rsid w:val="00EC38E4"/>
    <w:rsid w:val="00EC61DC"/>
    <w:rsid w:val="00EC71F9"/>
    <w:rsid w:val="00ED0708"/>
    <w:rsid w:val="00ED0897"/>
    <w:rsid w:val="00EE7C82"/>
    <w:rsid w:val="00EF46E2"/>
    <w:rsid w:val="00F06B89"/>
    <w:rsid w:val="00F07E84"/>
    <w:rsid w:val="00F175AF"/>
    <w:rsid w:val="00F21C46"/>
    <w:rsid w:val="00F340D1"/>
    <w:rsid w:val="00F4111C"/>
    <w:rsid w:val="00F424AF"/>
    <w:rsid w:val="00F428CF"/>
    <w:rsid w:val="00F43464"/>
    <w:rsid w:val="00F478DE"/>
    <w:rsid w:val="00F53C26"/>
    <w:rsid w:val="00F6265B"/>
    <w:rsid w:val="00F64204"/>
    <w:rsid w:val="00F67A55"/>
    <w:rsid w:val="00F7741A"/>
    <w:rsid w:val="00F77711"/>
    <w:rsid w:val="00F86689"/>
    <w:rsid w:val="00F871ED"/>
    <w:rsid w:val="00FC313E"/>
    <w:rsid w:val="00FC4644"/>
    <w:rsid w:val="00FD2042"/>
    <w:rsid w:val="00FD6870"/>
    <w:rsid w:val="00FD7CE6"/>
    <w:rsid w:val="00FE05ED"/>
    <w:rsid w:val="00FF3694"/>
    <w:rsid w:val="00FF6D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D96720"/>
  <w15:docId w15:val="{B2430969-D923-47EE-9C5A-ECB63A31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7935"/>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9"/>
    <w:qFormat/>
    <w:rsid w:val="006A7935"/>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semiHidden/>
    <w:unhideWhenUsed/>
    <w:qFormat/>
    <w:locked/>
    <w:rsid w:val="0061521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A7935"/>
    <w:rPr>
      <w:rFonts w:ascii="Calibri Light" w:hAnsi="Calibri Light" w:cs="Times New Roman"/>
      <w:color w:val="2E74B5"/>
      <w:sz w:val="32"/>
      <w:szCs w:val="32"/>
      <w:lang w:eastAsia="ar-SA" w:bidi="ar-SA"/>
    </w:rPr>
  </w:style>
  <w:style w:type="paragraph" w:styleId="Akapitzlist">
    <w:name w:val="List Paragraph"/>
    <w:basedOn w:val="Normalny"/>
    <w:uiPriority w:val="34"/>
    <w:qFormat/>
    <w:rsid w:val="006A7935"/>
    <w:pPr>
      <w:ind w:left="708"/>
    </w:pPr>
  </w:style>
  <w:style w:type="paragraph" w:styleId="Nagwek">
    <w:name w:val="header"/>
    <w:basedOn w:val="Normalny"/>
    <w:link w:val="NagwekZnak"/>
    <w:uiPriority w:val="99"/>
    <w:rsid w:val="006A7935"/>
    <w:pPr>
      <w:tabs>
        <w:tab w:val="center" w:pos="4536"/>
        <w:tab w:val="right" w:pos="9072"/>
      </w:tabs>
    </w:pPr>
  </w:style>
  <w:style w:type="character" w:customStyle="1" w:styleId="NagwekZnak">
    <w:name w:val="Nagłówek Znak"/>
    <w:link w:val="Nagwek"/>
    <w:uiPriority w:val="99"/>
    <w:locked/>
    <w:rsid w:val="006A7935"/>
    <w:rPr>
      <w:rFonts w:ascii="Times New Roman" w:hAnsi="Times New Roman" w:cs="Times New Roman"/>
      <w:sz w:val="20"/>
      <w:szCs w:val="20"/>
      <w:lang w:eastAsia="ar-SA" w:bidi="ar-SA"/>
    </w:rPr>
  </w:style>
  <w:style w:type="paragraph" w:styleId="Stopka">
    <w:name w:val="footer"/>
    <w:basedOn w:val="Normalny"/>
    <w:link w:val="StopkaZnak"/>
    <w:uiPriority w:val="99"/>
    <w:rsid w:val="006A7935"/>
    <w:pPr>
      <w:tabs>
        <w:tab w:val="center" w:pos="4536"/>
        <w:tab w:val="right" w:pos="9072"/>
      </w:tabs>
    </w:pPr>
  </w:style>
  <w:style w:type="character" w:customStyle="1" w:styleId="StopkaZnak">
    <w:name w:val="Stopka Znak"/>
    <w:link w:val="Stopka"/>
    <w:uiPriority w:val="99"/>
    <w:locked/>
    <w:rsid w:val="006A7935"/>
    <w:rPr>
      <w:rFonts w:ascii="Times New Roman" w:hAnsi="Times New Roman" w:cs="Times New Roman"/>
      <w:sz w:val="20"/>
      <w:szCs w:val="20"/>
      <w:lang w:eastAsia="ar-SA" w:bidi="ar-SA"/>
    </w:rPr>
  </w:style>
  <w:style w:type="paragraph" w:styleId="Bezodstpw">
    <w:name w:val="No Spacing"/>
    <w:link w:val="BezodstpwZnak"/>
    <w:uiPriority w:val="1"/>
    <w:qFormat/>
    <w:rsid w:val="006A7935"/>
    <w:rPr>
      <w:rFonts w:ascii="PMingLiU" w:eastAsia="PMingLiU" w:hAnsi="Times New Roman"/>
      <w:sz w:val="22"/>
      <w:szCs w:val="22"/>
    </w:rPr>
  </w:style>
  <w:style w:type="character" w:customStyle="1" w:styleId="BezodstpwZnak">
    <w:name w:val="Bez odstępów Znak"/>
    <w:link w:val="Bezodstpw"/>
    <w:uiPriority w:val="1"/>
    <w:locked/>
    <w:rsid w:val="006A7935"/>
    <w:rPr>
      <w:rFonts w:ascii="PMingLiU" w:eastAsia="PMingLiU" w:hAnsi="Times New Roman" w:cs="Times New Roman"/>
      <w:sz w:val="22"/>
      <w:szCs w:val="22"/>
      <w:lang w:val="pl-PL" w:eastAsia="pl-PL" w:bidi="ar-SA"/>
    </w:rPr>
  </w:style>
  <w:style w:type="paragraph" w:styleId="Nagwekspisutreci">
    <w:name w:val="TOC Heading"/>
    <w:basedOn w:val="Nagwek1"/>
    <w:next w:val="Normalny"/>
    <w:uiPriority w:val="39"/>
    <w:qFormat/>
    <w:rsid w:val="006A7935"/>
    <w:pPr>
      <w:keepNext w:val="0"/>
      <w:keepLines w:val="0"/>
      <w:suppressAutoHyphens w:val="0"/>
      <w:spacing w:before="0" w:after="200" w:line="360" w:lineRule="auto"/>
      <w:outlineLvl w:val="1"/>
    </w:pPr>
    <w:rPr>
      <w:rFonts w:ascii="Calibri" w:hAnsi="Calibri"/>
      <w:b/>
      <w:color w:val="auto"/>
      <w:sz w:val="24"/>
      <w:szCs w:val="24"/>
    </w:rPr>
  </w:style>
  <w:style w:type="paragraph" w:styleId="Tekstpodstawowywcity2">
    <w:name w:val="Body Text Indent 2"/>
    <w:basedOn w:val="Normalny"/>
    <w:link w:val="Tekstpodstawowywcity2Znak"/>
    <w:uiPriority w:val="99"/>
    <w:rsid w:val="006A7935"/>
    <w:pPr>
      <w:spacing w:after="120" w:line="480" w:lineRule="auto"/>
      <w:ind w:left="283"/>
    </w:pPr>
    <w:rPr>
      <w:rFonts w:eastAsia="Calibri"/>
      <w:sz w:val="24"/>
      <w:szCs w:val="24"/>
    </w:rPr>
  </w:style>
  <w:style w:type="character" w:customStyle="1" w:styleId="Tekstpodstawowywcity2Znak">
    <w:name w:val="Tekst podstawowy wcięty 2 Znak"/>
    <w:link w:val="Tekstpodstawowywcity2"/>
    <w:uiPriority w:val="99"/>
    <w:locked/>
    <w:rsid w:val="006A7935"/>
    <w:rPr>
      <w:rFonts w:ascii="Times New Roman" w:hAnsi="Times New Roman" w:cs="Times New Roman"/>
      <w:sz w:val="24"/>
      <w:szCs w:val="24"/>
      <w:lang w:eastAsia="ar-SA" w:bidi="ar-SA"/>
    </w:rPr>
  </w:style>
  <w:style w:type="paragraph" w:styleId="Tekstkomentarza">
    <w:name w:val="annotation text"/>
    <w:basedOn w:val="Normalny"/>
    <w:link w:val="TekstkomentarzaZnak"/>
    <w:uiPriority w:val="99"/>
    <w:rsid w:val="006A7935"/>
  </w:style>
  <w:style w:type="character" w:customStyle="1" w:styleId="TekstkomentarzaZnak">
    <w:name w:val="Tekst komentarza Znak"/>
    <w:link w:val="Tekstkomentarza"/>
    <w:uiPriority w:val="99"/>
    <w:locked/>
    <w:rsid w:val="006A7935"/>
    <w:rPr>
      <w:rFonts w:ascii="Times New Roman" w:hAnsi="Times New Roman" w:cs="Times New Roman"/>
      <w:sz w:val="20"/>
      <w:szCs w:val="20"/>
      <w:lang w:eastAsia="ar-SA" w:bidi="ar-SA"/>
    </w:rPr>
  </w:style>
  <w:style w:type="paragraph" w:styleId="Tekstpodstawowy">
    <w:name w:val="Body Text"/>
    <w:basedOn w:val="Normalny"/>
    <w:link w:val="TekstpodstawowyZnak"/>
    <w:uiPriority w:val="99"/>
    <w:semiHidden/>
    <w:rsid w:val="006A7935"/>
    <w:pPr>
      <w:spacing w:after="120"/>
    </w:pPr>
  </w:style>
  <w:style w:type="character" w:customStyle="1" w:styleId="TekstpodstawowyZnak">
    <w:name w:val="Tekst podstawowy Znak"/>
    <w:link w:val="Tekstpodstawowy"/>
    <w:uiPriority w:val="99"/>
    <w:semiHidden/>
    <w:locked/>
    <w:rsid w:val="006A7935"/>
    <w:rPr>
      <w:rFonts w:ascii="Times New Roman" w:hAnsi="Times New Roman" w:cs="Times New Roman"/>
      <w:sz w:val="20"/>
      <w:szCs w:val="20"/>
      <w:lang w:eastAsia="ar-SA" w:bidi="ar-SA"/>
    </w:rPr>
  </w:style>
  <w:style w:type="paragraph" w:customStyle="1" w:styleId="pkt">
    <w:name w:val="pkt"/>
    <w:basedOn w:val="Normalny"/>
    <w:uiPriority w:val="99"/>
    <w:rsid w:val="006A7935"/>
    <w:pPr>
      <w:spacing w:before="60" w:after="60"/>
      <w:ind w:left="851" w:hanging="295"/>
      <w:jc w:val="both"/>
    </w:pPr>
    <w:rPr>
      <w:sz w:val="24"/>
    </w:rPr>
  </w:style>
  <w:style w:type="paragraph" w:customStyle="1" w:styleId="Zwykytekst1">
    <w:name w:val="Zwykły tekst1"/>
    <w:basedOn w:val="Normalny"/>
    <w:uiPriority w:val="99"/>
    <w:rsid w:val="006A7935"/>
    <w:rPr>
      <w:rFonts w:ascii="Courier New" w:hAnsi="Courier New" w:cs="Courier New"/>
    </w:rPr>
  </w:style>
  <w:style w:type="character" w:styleId="Hipercze">
    <w:name w:val="Hyperlink"/>
    <w:uiPriority w:val="99"/>
    <w:rsid w:val="006A7935"/>
    <w:rPr>
      <w:rFonts w:cs="Times New Roman"/>
      <w:color w:val="0563C1"/>
      <w:u w:val="single"/>
    </w:rPr>
  </w:style>
  <w:style w:type="paragraph" w:styleId="Tekstprzypisudolnego">
    <w:name w:val="footnote text"/>
    <w:basedOn w:val="Normalny"/>
    <w:link w:val="TekstprzypisudolnegoZnak"/>
    <w:uiPriority w:val="99"/>
    <w:semiHidden/>
    <w:rsid w:val="006A7935"/>
  </w:style>
  <w:style w:type="character" w:customStyle="1" w:styleId="TekstprzypisudolnegoZnak">
    <w:name w:val="Tekst przypisu dolnego Znak"/>
    <w:link w:val="Tekstprzypisudolnego"/>
    <w:uiPriority w:val="99"/>
    <w:semiHidden/>
    <w:locked/>
    <w:rsid w:val="006A7935"/>
    <w:rPr>
      <w:rFonts w:ascii="Times New Roman" w:hAnsi="Times New Roman" w:cs="Times New Roman"/>
      <w:sz w:val="20"/>
      <w:szCs w:val="20"/>
      <w:lang w:eastAsia="ar-SA" w:bidi="ar-SA"/>
    </w:rPr>
  </w:style>
  <w:style w:type="character" w:styleId="Odwoanieprzypisudolnego">
    <w:name w:val="footnote reference"/>
    <w:uiPriority w:val="99"/>
    <w:semiHidden/>
    <w:rsid w:val="006A7935"/>
    <w:rPr>
      <w:rFonts w:cs="Times New Roman"/>
      <w:vertAlign w:val="superscript"/>
    </w:rPr>
  </w:style>
  <w:style w:type="paragraph" w:styleId="Tekstdymka">
    <w:name w:val="Balloon Text"/>
    <w:basedOn w:val="Normalny"/>
    <w:link w:val="TekstdymkaZnak"/>
    <w:uiPriority w:val="99"/>
    <w:semiHidden/>
    <w:rsid w:val="00C174C2"/>
    <w:rPr>
      <w:rFonts w:ascii="Tahoma" w:hAnsi="Tahoma" w:cs="Tahoma"/>
      <w:sz w:val="16"/>
      <w:szCs w:val="16"/>
    </w:rPr>
  </w:style>
  <w:style w:type="character" w:customStyle="1" w:styleId="TekstdymkaZnak">
    <w:name w:val="Tekst dymka Znak"/>
    <w:link w:val="Tekstdymka"/>
    <w:uiPriority w:val="99"/>
    <w:semiHidden/>
    <w:locked/>
    <w:rsid w:val="00C174C2"/>
    <w:rPr>
      <w:rFonts w:ascii="Tahoma" w:hAnsi="Tahoma" w:cs="Tahoma"/>
      <w:sz w:val="16"/>
      <w:szCs w:val="16"/>
      <w:lang w:eastAsia="ar-SA" w:bidi="ar-SA"/>
    </w:rPr>
  </w:style>
  <w:style w:type="character" w:styleId="Odwoaniedokomentarza">
    <w:name w:val="annotation reference"/>
    <w:uiPriority w:val="99"/>
    <w:semiHidden/>
    <w:rsid w:val="00C174C2"/>
    <w:rPr>
      <w:rFonts w:cs="Times New Roman"/>
      <w:sz w:val="18"/>
      <w:szCs w:val="18"/>
    </w:rPr>
  </w:style>
  <w:style w:type="paragraph" w:styleId="Tematkomentarza">
    <w:name w:val="annotation subject"/>
    <w:basedOn w:val="Tekstkomentarza"/>
    <w:next w:val="Tekstkomentarza"/>
    <w:link w:val="TematkomentarzaZnak"/>
    <w:uiPriority w:val="99"/>
    <w:semiHidden/>
    <w:rsid w:val="006618B9"/>
    <w:rPr>
      <w:b/>
      <w:bCs/>
    </w:rPr>
  </w:style>
  <w:style w:type="character" w:customStyle="1" w:styleId="TematkomentarzaZnak">
    <w:name w:val="Temat komentarza Znak"/>
    <w:link w:val="Tematkomentarza"/>
    <w:uiPriority w:val="99"/>
    <w:semiHidden/>
    <w:locked/>
    <w:rsid w:val="006618B9"/>
    <w:rPr>
      <w:rFonts w:ascii="Times New Roman" w:hAnsi="Times New Roman" w:cs="Times New Roman"/>
      <w:b/>
      <w:bCs/>
      <w:sz w:val="20"/>
      <w:szCs w:val="20"/>
      <w:lang w:eastAsia="ar-SA" w:bidi="ar-SA"/>
    </w:rPr>
  </w:style>
  <w:style w:type="table" w:styleId="Tabela-Siatka">
    <w:name w:val="Table Grid"/>
    <w:basedOn w:val="Standardowy"/>
    <w:unhideWhenUsed/>
    <w:locked/>
    <w:rsid w:val="00BF0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4111C"/>
    <w:rPr>
      <w:color w:val="605E5C"/>
      <w:shd w:val="clear" w:color="auto" w:fill="E1DFDD"/>
    </w:rPr>
  </w:style>
  <w:style w:type="paragraph" w:styleId="NormalnyWeb">
    <w:name w:val="Normal (Web)"/>
    <w:basedOn w:val="Normalny"/>
    <w:uiPriority w:val="99"/>
    <w:unhideWhenUsed/>
    <w:rsid w:val="00B477BB"/>
    <w:pPr>
      <w:suppressAutoHyphens w:val="0"/>
      <w:spacing w:before="100" w:beforeAutospacing="1" w:after="100" w:afterAutospacing="1"/>
    </w:pPr>
    <w:rPr>
      <w:rFonts w:ascii="Calibri" w:eastAsiaTheme="minorHAnsi" w:hAnsi="Calibri" w:cs="Calibri"/>
      <w:sz w:val="22"/>
      <w:szCs w:val="22"/>
      <w:lang w:eastAsia="pl-PL"/>
    </w:rPr>
  </w:style>
  <w:style w:type="character" w:customStyle="1" w:styleId="Nagwek3Znak">
    <w:name w:val="Nagłówek 3 Znak"/>
    <w:basedOn w:val="Domylnaczcionkaakapitu"/>
    <w:link w:val="Nagwek3"/>
    <w:semiHidden/>
    <w:rsid w:val="0061521B"/>
    <w:rPr>
      <w:rFonts w:asciiTheme="majorHAnsi" w:eastAsiaTheme="majorEastAsia" w:hAnsiTheme="majorHAnsi" w:cstheme="majorBidi"/>
      <w:color w:val="243F60"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330485">
      <w:bodyDiv w:val="1"/>
      <w:marLeft w:val="0"/>
      <w:marRight w:val="0"/>
      <w:marTop w:val="0"/>
      <w:marBottom w:val="0"/>
      <w:divBdr>
        <w:top w:val="none" w:sz="0" w:space="0" w:color="auto"/>
        <w:left w:val="none" w:sz="0" w:space="0" w:color="auto"/>
        <w:bottom w:val="none" w:sz="0" w:space="0" w:color="auto"/>
        <w:right w:val="none" w:sz="0" w:space="0" w:color="auto"/>
      </w:divBdr>
    </w:div>
    <w:div w:id="487015347">
      <w:bodyDiv w:val="1"/>
      <w:marLeft w:val="0"/>
      <w:marRight w:val="0"/>
      <w:marTop w:val="0"/>
      <w:marBottom w:val="0"/>
      <w:divBdr>
        <w:top w:val="none" w:sz="0" w:space="0" w:color="auto"/>
        <w:left w:val="none" w:sz="0" w:space="0" w:color="auto"/>
        <w:bottom w:val="none" w:sz="0" w:space="0" w:color="auto"/>
        <w:right w:val="none" w:sz="0" w:space="0" w:color="auto"/>
      </w:divBdr>
    </w:div>
    <w:div w:id="649407240">
      <w:bodyDiv w:val="1"/>
      <w:marLeft w:val="0"/>
      <w:marRight w:val="0"/>
      <w:marTop w:val="0"/>
      <w:marBottom w:val="0"/>
      <w:divBdr>
        <w:top w:val="none" w:sz="0" w:space="0" w:color="auto"/>
        <w:left w:val="none" w:sz="0" w:space="0" w:color="auto"/>
        <w:bottom w:val="none" w:sz="0" w:space="0" w:color="auto"/>
        <w:right w:val="none" w:sz="0" w:space="0" w:color="auto"/>
      </w:divBdr>
    </w:div>
    <w:div w:id="701825979">
      <w:bodyDiv w:val="1"/>
      <w:marLeft w:val="0"/>
      <w:marRight w:val="0"/>
      <w:marTop w:val="0"/>
      <w:marBottom w:val="0"/>
      <w:divBdr>
        <w:top w:val="none" w:sz="0" w:space="0" w:color="auto"/>
        <w:left w:val="none" w:sz="0" w:space="0" w:color="auto"/>
        <w:bottom w:val="none" w:sz="0" w:space="0" w:color="auto"/>
        <w:right w:val="none" w:sz="0" w:space="0" w:color="auto"/>
      </w:divBdr>
    </w:div>
    <w:div w:id="750586192">
      <w:bodyDiv w:val="1"/>
      <w:marLeft w:val="0"/>
      <w:marRight w:val="0"/>
      <w:marTop w:val="0"/>
      <w:marBottom w:val="0"/>
      <w:divBdr>
        <w:top w:val="none" w:sz="0" w:space="0" w:color="auto"/>
        <w:left w:val="none" w:sz="0" w:space="0" w:color="auto"/>
        <w:bottom w:val="none" w:sz="0" w:space="0" w:color="auto"/>
        <w:right w:val="none" w:sz="0" w:space="0" w:color="auto"/>
      </w:divBdr>
      <w:divsChild>
        <w:div w:id="1609122895">
          <w:marLeft w:val="0"/>
          <w:marRight w:val="0"/>
          <w:marTop w:val="0"/>
          <w:marBottom w:val="0"/>
          <w:divBdr>
            <w:top w:val="none" w:sz="0" w:space="0" w:color="auto"/>
            <w:left w:val="none" w:sz="0" w:space="0" w:color="auto"/>
            <w:bottom w:val="none" w:sz="0" w:space="0" w:color="auto"/>
            <w:right w:val="none" w:sz="0" w:space="0" w:color="auto"/>
          </w:divBdr>
        </w:div>
        <w:div w:id="402140252">
          <w:marLeft w:val="0"/>
          <w:marRight w:val="0"/>
          <w:marTop w:val="0"/>
          <w:marBottom w:val="0"/>
          <w:divBdr>
            <w:top w:val="none" w:sz="0" w:space="0" w:color="auto"/>
            <w:left w:val="none" w:sz="0" w:space="0" w:color="auto"/>
            <w:bottom w:val="none" w:sz="0" w:space="0" w:color="auto"/>
            <w:right w:val="none" w:sz="0" w:space="0" w:color="auto"/>
          </w:divBdr>
        </w:div>
        <w:div w:id="1296570685">
          <w:marLeft w:val="0"/>
          <w:marRight w:val="0"/>
          <w:marTop w:val="0"/>
          <w:marBottom w:val="0"/>
          <w:divBdr>
            <w:top w:val="none" w:sz="0" w:space="0" w:color="auto"/>
            <w:left w:val="none" w:sz="0" w:space="0" w:color="auto"/>
            <w:bottom w:val="none" w:sz="0" w:space="0" w:color="auto"/>
            <w:right w:val="none" w:sz="0" w:space="0" w:color="auto"/>
          </w:divBdr>
        </w:div>
        <w:div w:id="1185631948">
          <w:marLeft w:val="0"/>
          <w:marRight w:val="0"/>
          <w:marTop w:val="0"/>
          <w:marBottom w:val="0"/>
          <w:divBdr>
            <w:top w:val="none" w:sz="0" w:space="0" w:color="auto"/>
            <w:left w:val="none" w:sz="0" w:space="0" w:color="auto"/>
            <w:bottom w:val="none" w:sz="0" w:space="0" w:color="auto"/>
            <w:right w:val="none" w:sz="0" w:space="0" w:color="auto"/>
          </w:divBdr>
        </w:div>
        <w:div w:id="420372430">
          <w:marLeft w:val="0"/>
          <w:marRight w:val="0"/>
          <w:marTop w:val="0"/>
          <w:marBottom w:val="0"/>
          <w:divBdr>
            <w:top w:val="none" w:sz="0" w:space="0" w:color="auto"/>
            <w:left w:val="none" w:sz="0" w:space="0" w:color="auto"/>
            <w:bottom w:val="none" w:sz="0" w:space="0" w:color="auto"/>
            <w:right w:val="none" w:sz="0" w:space="0" w:color="auto"/>
          </w:divBdr>
        </w:div>
        <w:div w:id="1943492183">
          <w:marLeft w:val="0"/>
          <w:marRight w:val="0"/>
          <w:marTop w:val="0"/>
          <w:marBottom w:val="0"/>
          <w:divBdr>
            <w:top w:val="none" w:sz="0" w:space="0" w:color="auto"/>
            <w:left w:val="none" w:sz="0" w:space="0" w:color="auto"/>
            <w:bottom w:val="none" w:sz="0" w:space="0" w:color="auto"/>
            <w:right w:val="none" w:sz="0" w:space="0" w:color="auto"/>
          </w:divBdr>
        </w:div>
        <w:div w:id="1935243694">
          <w:marLeft w:val="0"/>
          <w:marRight w:val="0"/>
          <w:marTop w:val="0"/>
          <w:marBottom w:val="0"/>
          <w:divBdr>
            <w:top w:val="none" w:sz="0" w:space="0" w:color="auto"/>
            <w:left w:val="none" w:sz="0" w:space="0" w:color="auto"/>
            <w:bottom w:val="none" w:sz="0" w:space="0" w:color="auto"/>
            <w:right w:val="none" w:sz="0" w:space="0" w:color="auto"/>
          </w:divBdr>
        </w:div>
      </w:divsChild>
    </w:div>
    <w:div w:id="1257057051">
      <w:bodyDiv w:val="1"/>
      <w:marLeft w:val="0"/>
      <w:marRight w:val="0"/>
      <w:marTop w:val="0"/>
      <w:marBottom w:val="0"/>
      <w:divBdr>
        <w:top w:val="none" w:sz="0" w:space="0" w:color="auto"/>
        <w:left w:val="none" w:sz="0" w:space="0" w:color="auto"/>
        <w:bottom w:val="none" w:sz="0" w:space="0" w:color="auto"/>
        <w:right w:val="none" w:sz="0" w:space="0" w:color="auto"/>
      </w:divBdr>
    </w:div>
    <w:div w:id="1421177671">
      <w:bodyDiv w:val="1"/>
      <w:marLeft w:val="0"/>
      <w:marRight w:val="0"/>
      <w:marTop w:val="0"/>
      <w:marBottom w:val="0"/>
      <w:divBdr>
        <w:top w:val="none" w:sz="0" w:space="0" w:color="auto"/>
        <w:left w:val="none" w:sz="0" w:space="0" w:color="auto"/>
        <w:bottom w:val="none" w:sz="0" w:space="0" w:color="auto"/>
        <w:right w:val="none" w:sz="0" w:space="0" w:color="auto"/>
      </w:divBdr>
    </w:div>
    <w:div w:id="202377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47042-958F-47B2-B575-109D294E8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3521</Words>
  <Characters>21131</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Stoppok</dc:creator>
  <cp:keywords/>
  <dc:description/>
  <cp:lastModifiedBy>x yz</cp:lastModifiedBy>
  <cp:revision>4</cp:revision>
  <cp:lastPrinted>2019-05-10T07:45:00Z</cp:lastPrinted>
  <dcterms:created xsi:type="dcterms:W3CDTF">2026-01-05T12:37:00Z</dcterms:created>
  <dcterms:modified xsi:type="dcterms:W3CDTF">2026-01-22T08:43:00Z</dcterms:modified>
</cp:coreProperties>
</file>